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1468B7D6" w:rsidR="000A2D2D" w:rsidRDefault="00000000" w:rsidP="002422E2">
      <w:pPr>
        <w:pBdr>
          <w:top w:val="nil"/>
          <w:left w:val="nil"/>
          <w:bottom w:val="nil"/>
          <w:right w:val="nil"/>
          <w:between w:val="nil"/>
        </w:pBdr>
        <w:spacing w:after="0"/>
        <w:rPr>
          <w:sz w:val="24"/>
          <w:szCs w:val="24"/>
          <w:u w:val="single"/>
        </w:rPr>
      </w:pPr>
      <w:bookmarkStart w:id="0" w:name="_heading=h.gjdgxs" w:colFirst="0" w:colLast="0"/>
      <w:bookmarkEnd w:id="0"/>
      <w:r>
        <w:rPr>
          <w:b/>
          <w:sz w:val="24"/>
          <w:szCs w:val="24"/>
        </w:rPr>
        <w:t xml:space="preserve">Things Jesus Never Said </w:t>
      </w:r>
      <w:r w:rsidR="002422E2">
        <w:rPr>
          <w:b/>
          <w:sz w:val="24"/>
          <w:szCs w:val="24"/>
        </w:rPr>
        <w:t xml:space="preserve">   </w:t>
      </w:r>
      <w:r>
        <w:rPr>
          <w:sz w:val="24"/>
          <w:szCs w:val="24"/>
          <w:u w:val="single"/>
        </w:rPr>
        <w:t>Part 2                                                      Pastor David King</w:t>
      </w:r>
    </w:p>
    <w:p w14:paraId="7D5C9C59" w14:textId="77777777" w:rsidR="002422E2" w:rsidRDefault="002422E2" w:rsidP="002422E2">
      <w:pPr>
        <w:pBdr>
          <w:top w:val="nil"/>
          <w:left w:val="nil"/>
          <w:bottom w:val="nil"/>
          <w:right w:val="nil"/>
          <w:between w:val="nil"/>
        </w:pBdr>
        <w:spacing w:after="0"/>
        <w:rPr>
          <w:sz w:val="24"/>
          <w:szCs w:val="24"/>
          <w:u w:val="single"/>
        </w:rPr>
      </w:pPr>
    </w:p>
    <w:p w14:paraId="0ECBE2C3" w14:textId="77777777" w:rsidR="002422E2" w:rsidRPr="002422E2" w:rsidRDefault="002422E2" w:rsidP="002422E2">
      <w:pPr>
        <w:pBdr>
          <w:top w:val="nil"/>
          <w:left w:val="nil"/>
          <w:bottom w:val="nil"/>
          <w:right w:val="nil"/>
          <w:between w:val="nil"/>
        </w:pBdr>
        <w:spacing w:after="0"/>
        <w:rPr>
          <w:b/>
          <w:sz w:val="24"/>
          <w:szCs w:val="24"/>
        </w:rPr>
      </w:pPr>
    </w:p>
    <w:p w14:paraId="00000003" w14:textId="77777777" w:rsidR="000A2D2D" w:rsidRDefault="00000000">
      <w:pPr>
        <w:pBdr>
          <w:top w:val="nil"/>
          <w:left w:val="nil"/>
          <w:bottom w:val="nil"/>
          <w:right w:val="nil"/>
          <w:between w:val="nil"/>
        </w:pBdr>
        <w:spacing w:after="0"/>
      </w:pPr>
      <w:r>
        <w:t>(Matthew 19:6) So they are no longer two, but one flesh. Therefore, what God has joined together, let no one separate.”</w:t>
      </w:r>
    </w:p>
    <w:p w14:paraId="00000004" w14:textId="77777777" w:rsidR="000A2D2D" w:rsidRDefault="000A2D2D">
      <w:pPr>
        <w:pBdr>
          <w:top w:val="nil"/>
          <w:left w:val="nil"/>
          <w:bottom w:val="nil"/>
          <w:right w:val="nil"/>
          <w:between w:val="nil"/>
        </w:pBdr>
        <w:spacing w:after="0"/>
      </w:pPr>
    </w:p>
    <w:p w14:paraId="00000005" w14:textId="77777777" w:rsidR="000A2D2D" w:rsidRDefault="00000000">
      <w:pPr>
        <w:pBdr>
          <w:top w:val="nil"/>
          <w:left w:val="nil"/>
          <w:bottom w:val="nil"/>
          <w:right w:val="nil"/>
          <w:between w:val="nil"/>
        </w:pBdr>
        <w:spacing w:after="0"/>
      </w:pPr>
      <w:r>
        <w:t>(2 Corinthians 6:14) Do not be yoked together with unbelievers. For what do righteousness and wickedness have in common? Or what fellowship can light have with darkness?</w:t>
      </w:r>
    </w:p>
    <w:p w14:paraId="00000006" w14:textId="77777777" w:rsidR="000A2D2D" w:rsidRDefault="000A2D2D">
      <w:pPr>
        <w:pBdr>
          <w:top w:val="nil"/>
          <w:left w:val="nil"/>
          <w:bottom w:val="nil"/>
          <w:right w:val="nil"/>
          <w:between w:val="nil"/>
        </w:pBdr>
        <w:spacing w:after="0"/>
      </w:pPr>
    </w:p>
    <w:p w14:paraId="00000007" w14:textId="77777777" w:rsidR="000A2D2D" w:rsidRDefault="00000000">
      <w:pPr>
        <w:pBdr>
          <w:top w:val="nil"/>
          <w:left w:val="nil"/>
          <w:bottom w:val="nil"/>
          <w:right w:val="nil"/>
          <w:between w:val="nil"/>
        </w:pBdr>
        <w:spacing w:after="0"/>
      </w:pPr>
      <w:r>
        <w:t xml:space="preserve">(Ephesians 5:25) Husbands, love your wives, just as Christ loved the church and gave himself up for </w:t>
      </w:r>
      <w:proofErr w:type="gramStart"/>
      <w:r>
        <w:t>her</w:t>
      </w:r>
      <w:proofErr w:type="gramEnd"/>
    </w:p>
    <w:p w14:paraId="00000008" w14:textId="77777777" w:rsidR="000A2D2D" w:rsidRDefault="00000000">
      <w:pPr>
        <w:pBdr>
          <w:top w:val="nil"/>
          <w:left w:val="nil"/>
          <w:bottom w:val="nil"/>
          <w:right w:val="nil"/>
          <w:between w:val="nil"/>
        </w:pBdr>
      </w:pPr>
      <w:r>
        <w:t>(Ephesians 5:33) However, each one of you also must love his wife as he loves himself, and the wife must respect her husband.</w:t>
      </w:r>
    </w:p>
    <w:p w14:paraId="00000009" w14:textId="77777777" w:rsidR="000A2D2D" w:rsidRDefault="00000000">
      <w:pPr>
        <w:pBdr>
          <w:top w:val="nil"/>
          <w:left w:val="nil"/>
          <w:bottom w:val="nil"/>
          <w:right w:val="nil"/>
          <w:between w:val="nil"/>
        </w:pBdr>
        <w:spacing w:after="0"/>
        <w:jc w:val="center"/>
        <w:rPr>
          <w:b/>
          <w:sz w:val="24"/>
          <w:szCs w:val="24"/>
        </w:rPr>
      </w:pPr>
      <w:r>
        <w:rPr>
          <w:b/>
          <w:sz w:val="24"/>
          <w:szCs w:val="24"/>
        </w:rPr>
        <w:t>God_____________________.</w:t>
      </w:r>
    </w:p>
    <w:p w14:paraId="0000000A" w14:textId="77777777" w:rsidR="000A2D2D" w:rsidRDefault="000A2D2D">
      <w:pPr>
        <w:pBdr>
          <w:top w:val="nil"/>
          <w:left w:val="nil"/>
          <w:bottom w:val="nil"/>
          <w:right w:val="nil"/>
          <w:between w:val="nil"/>
        </w:pBdr>
        <w:spacing w:after="0"/>
        <w:jc w:val="center"/>
        <w:rPr>
          <w:b/>
          <w:sz w:val="24"/>
          <w:szCs w:val="24"/>
        </w:rPr>
      </w:pPr>
    </w:p>
    <w:p w14:paraId="0000000B" w14:textId="77777777" w:rsidR="000A2D2D" w:rsidRDefault="00000000">
      <w:pPr>
        <w:pBdr>
          <w:top w:val="nil"/>
          <w:left w:val="nil"/>
          <w:bottom w:val="nil"/>
          <w:right w:val="nil"/>
          <w:between w:val="nil"/>
        </w:pBdr>
        <w:spacing w:after="0"/>
      </w:pPr>
      <w:r>
        <w:t>(Malachi 2:16) “The man who hates and divorces his wife,” says the Lord, the God of Israel, “does violence to the one he should protect,” says the Lord Almighty. So be on your guard, and do not be unfaithful.</w:t>
      </w:r>
    </w:p>
    <w:p w14:paraId="0000000C" w14:textId="77777777" w:rsidR="000A2D2D" w:rsidRDefault="000A2D2D">
      <w:pPr>
        <w:pBdr>
          <w:top w:val="nil"/>
          <w:left w:val="nil"/>
          <w:bottom w:val="nil"/>
          <w:right w:val="nil"/>
          <w:between w:val="nil"/>
        </w:pBdr>
        <w:spacing w:after="0"/>
      </w:pPr>
    </w:p>
    <w:p w14:paraId="0000000D" w14:textId="77777777" w:rsidR="000A2D2D" w:rsidRDefault="00000000">
      <w:pPr>
        <w:pBdr>
          <w:top w:val="nil"/>
          <w:left w:val="nil"/>
          <w:bottom w:val="nil"/>
          <w:right w:val="nil"/>
          <w:between w:val="nil"/>
        </w:pBdr>
        <w:spacing w:after="0"/>
      </w:pPr>
      <w:bookmarkStart w:id="1" w:name="_heading=h.30j0zll" w:colFirst="0" w:colLast="0"/>
      <w:bookmarkEnd w:id="1"/>
      <w:r>
        <w:t xml:space="preserve">(1 Timothy 3:2 KJV) A bishop then must be blameless, the husband of one wife, vigilant, sober, of good </w:t>
      </w:r>
      <w:proofErr w:type="spellStart"/>
      <w:r>
        <w:t>behaviour</w:t>
      </w:r>
      <w:proofErr w:type="spellEnd"/>
      <w:r>
        <w:t xml:space="preserve">, given to hospitality, apt to </w:t>
      </w:r>
      <w:proofErr w:type="gramStart"/>
      <w:r>
        <w:t>teach;</w:t>
      </w:r>
      <w:proofErr w:type="gramEnd"/>
    </w:p>
    <w:p w14:paraId="0000000E" w14:textId="77777777" w:rsidR="000A2D2D" w:rsidRDefault="000A2D2D">
      <w:pPr>
        <w:pBdr>
          <w:top w:val="nil"/>
          <w:left w:val="nil"/>
          <w:bottom w:val="nil"/>
          <w:right w:val="nil"/>
          <w:between w:val="nil"/>
        </w:pBdr>
        <w:spacing w:after="0"/>
      </w:pPr>
    </w:p>
    <w:p w14:paraId="0000000F" w14:textId="77777777" w:rsidR="000A2D2D" w:rsidRDefault="00000000">
      <w:pPr>
        <w:pBdr>
          <w:top w:val="nil"/>
          <w:left w:val="nil"/>
          <w:bottom w:val="nil"/>
          <w:right w:val="nil"/>
          <w:between w:val="nil"/>
        </w:pBdr>
        <w:spacing w:after="0"/>
      </w:pPr>
      <w:r>
        <w:t>(1 Timothy 3:2 NLT) So a church leader must be a man whose life is above reproach. He must be faithful to his wife. He must exercise self-control, live wisely, and have a good reputation. He must enjoy having guests in his home, and he must be able to teach.</w:t>
      </w:r>
    </w:p>
    <w:p w14:paraId="0000002E" w14:textId="77777777" w:rsidR="000A2D2D" w:rsidRDefault="000A2D2D">
      <w:pPr>
        <w:spacing w:after="0"/>
        <w:rPr>
          <w:sz w:val="24"/>
          <w:szCs w:val="24"/>
          <w:u w:val="single"/>
        </w:rPr>
      </w:pPr>
      <w:bookmarkStart w:id="2" w:name="_heading=h.1fob9te" w:colFirst="0" w:colLast="0"/>
      <w:bookmarkStart w:id="3" w:name="_heading=h.3znysh7" w:colFirst="0" w:colLast="0"/>
      <w:bookmarkEnd w:id="2"/>
      <w:bookmarkEnd w:id="3"/>
    </w:p>
    <w:p w14:paraId="0000002F" w14:textId="77777777" w:rsidR="000A2D2D" w:rsidRDefault="000A2D2D">
      <w:pPr>
        <w:pBdr>
          <w:top w:val="nil"/>
          <w:left w:val="nil"/>
          <w:bottom w:val="nil"/>
          <w:right w:val="nil"/>
          <w:between w:val="nil"/>
        </w:pBdr>
        <w:spacing w:after="0"/>
        <w:ind w:left="720"/>
        <w:rPr>
          <w:b/>
          <w:sz w:val="24"/>
          <w:szCs w:val="24"/>
        </w:rPr>
      </w:pPr>
    </w:p>
    <w:p w14:paraId="00000030" w14:textId="77777777" w:rsidR="000A2D2D" w:rsidRDefault="00000000">
      <w:pPr>
        <w:numPr>
          <w:ilvl w:val="0"/>
          <w:numId w:val="1"/>
        </w:numPr>
        <w:pBdr>
          <w:top w:val="nil"/>
          <w:left w:val="nil"/>
          <w:bottom w:val="nil"/>
          <w:right w:val="nil"/>
          <w:between w:val="nil"/>
        </w:pBdr>
        <w:spacing w:after="0"/>
        <w:rPr>
          <w:b/>
          <w:sz w:val="24"/>
          <w:szCs w:val="24"/>
          <w:u w:val="single"/>
        </w:rPr>
      </w:pPr>
      <w:bookmarkStart w:id="4" w:name="_heading=h.2et92p0" w:colFirst="0" w:colLast="0"/>
      <w:bookmarkEnd w:id="4"/>
      <w:r>
        <w:rPr>
          <w:b/>
          <w:sz w:val="24"/>
          <w:szCs w:val="24"/>
          <w:u w:val="single"/>
        </w:rPr>
        <w:t xml:space="preserve">________________  </w:t>
      </w:r>
    </w:p>
    <w:p w14:paraId="00000031" w14:textId="77777777" w:rsidR="000A2D2D" w:rsidRDefault="000A2D2D">
      <w:pPr>
        <w:spacing w:after="0"/>
        <w:rPr>
          <w:b/>
          <w:sz w:val="24"/>
          <w:szCs w:val="24"/>
        </w:rPr>
      </w:pPr>
    </w:p>
    <w:p w14:paraId="00000032" w14:textId="77777777" w:rsidR="000A2D2D" w:rsidRDefault="00000000">
      <w:pPr>
        <w:spacing w:after="0"/>
      </w:pPr>
      <w:r>
        <w:t>(1 John 1:9) If we confess our sins, he is faithful and just and will forgive us our sins and purify us from all unrighteousness.</w:t>
      </w:r>
    </w:p>
    <w:p w14:paraId="00000033" w14:textId="77777777" w:rsidR="000A2D2D" w:rsidRDefault="000A2D2D">
      <w:pPr>
        <w:spacing w:after="0"/>
      </w:pPr>
    </w:p>
    <w:p w14:paraId="00000034" w14:textId="77777777" w:rsidR="000A2D2D" w:rsidRDefault="00000000">
      <w:pPr>
        <w:spacing w:after="0"/>
      </w:pPr>
      <w:r>
        <w:t>(Jeremiah 24:7) I will give them a heart to know me, that I am the Lord. They will be my people, and I will be their God, for they will return to me with all their heart.</w:t>
      </w:r>
    </w:p>
    <w:p w14:paraId="00000035" w14:textId="77777777" w:rsidR="000A2D2D" w:rsidRDefault="000A2D2D">
      <w:pPr>
        <w:spacing w:after="0"/>
      </w:pPr>
    </w:p>
    <w:p w14:paraId="00000036" w14:textId="77777777" w:rsidR="000A2D2D" w:rsidRDefault="00000000">
      <w:pPr>
        <w:numPr>
          <w:ilvl w:val="0"/>
          <w:numId w:val="1"/>
        </w:numPr>
        <w:pBdr>
          <w:top w:val="nil"/>
          <w:left w:val="nil"/>
          <w:bottom w:val="nil"/>
          <w:right w:val="nil"/>
          <w:between w:val="nil"/>
        </w:pBdr>
        <w:spacing w:after="0"/>
        <w:rPr>
          <w:b/>
          <w:sz w:val="24"/>
          <w:szCs w:val="24"/>
          <w:u w:val="single"/>
        </w:rPr>
      </w:pPr>
      <w:r>
        <w:rPr>
          <w:b/>
          <w:sz w:val="24"/>
          <w:szCs w:val="24"/>
          <w:u w:val="single"/>
        </w:rPr>
        <w:t>_________________</w:t>
      </w:r>
    </w:p>
    <w:p w14:paraId="00000037" w14:textId="77777777" w:rsidR="000A2D2D" w:rsidRDefault="000A2D2D">
      <w:pPr>
        <w:spacing w:after="0"/>
      </w:pPr>
    </w:p>
    <w:p w14:paraId="00000038" w14:textId="77777777" w:rsidR="000A2D2D" w:rsidRDefault="00000000">
      <w:pPr>
        <w:spacing w:after="0"/>
      </w:pPr>
      <w:r>
        <w:t>(Colossians 3:13)</w:t>
      </w:r>
      <w:r>
        <w:rPr>
          <w:b/>
          <w:vertAlign w:val="superscript"/>
        </w:rPr>
        <w:t> </w:t>
      </w:r>
      <w:r>
        <w:t>Bear with each other and forgive one another if any of you has a grievance against someone. Forgive as the Lord forgave you.</w:t>
      </w:r>
    </w:p>
    <w:p w14:paraId="00000039" w14:textId="77777777" w:rsidR="000A2D2D" w:rsidRDefault="000A2D2D">
      <w:pPr>
        <w:spacing w:after="0"/>
      </w:pPr>
    </w:p>
    <w:p w14:paraId="0000003A" w14:textId="77777777" w:rsidR="000A2D2D" w:rsidRDefault="00000000">
      <w:pPr>
        <w:spacing w:after="0"/>
      </w:pPr>
      <w:r>
        <w:t>(2 Corinthians 5:17-18) Therefore, if anyone is in Christ, the new creation has come: The old has gone, the new is here! </w:t>
      </w:r>
      <w:r>
        <w:rPr>
          <w:b/>
          <w:vertAlign w:val="superscript"/>
        </w:rPr>
        <w:t>18 </w:t>
      </w:r>
      <w:r>
        <w:t>All this is from God, who reconciled us to himself through Christ and gave us the ministry of reconciliation:</w:t>
      </w:r>
    </w:p>
    <w:p w14:paraId="0000003B" w14:textId="77777777" w:rsidR="000A2D2D" w:rsidRDefault="000A2D2D">
      <w:pPr>
        <w:spacing w:after="0"/>
      </w:pPr>
    </w:p>
    <w:p w14:paraId="0000003C" w14:textId="77777777" w:rsidR="000A2D2D" w:rsidRDefault="00000000">
      <w:pPr>
        <w:numPr>
          <w:ilvl w:val="0"/>
          <w:numId w:val="1"/>
        </w:numPr>
        <w:pBdr>
          <w:top w:val="nil"/>
          <w:left w:val="nil"/>
          <w:bottom w:val="nil"/>
          <w:right w:val="nil"/>
          <w:between w:val="nil"/>
        </w:pBdr>
        <w:spacing w:after="0"/>
        <w:rPr>
          <w:b/>
          <w:sz w:val="24"/>
          <w:szCs w:val="24"/>
          <w:u w:val="single"/>
        </w:rPr>
      </w:pPr>
      <w:r>
        <w:rPr>
          <w:b/>
          <w:sz w:val="24"/>
          <w:szCs w:val="24"/>
          <w:u w:val="single"/>
        </w:rPr>
        <w:t>__________________</w:t>
      </w:r>
    </w:p>
    <w:p w14:paraId="0000003D" w14:textId="77777777" w:rsidR="000A2D2D" w:rsidRDefault="000A2D2D">
      <w:pPr>
        <w:spacing w:after="0"/>
      </w:pPr>
    </w:p>
    <w:p w14:paraId="0000003E" w14:textId="77777777" w:rsidR="000A2D2D" w:rsidRDefault="00000000">
      <w:pPr>
        <w:spacing w:after="0"/>
      </w:pPr>
      <w:bookmarkStart w:id="5" w:name="_heading=h.tyjcwt" w:colFirst="0" w:colLast="0"/>
      <w:bookmarkEnd w:id="5"/>
      <w:r>
        <w:t>(Ephesians 1:18) I pray that the eyes of your heart may be enlightened in order that you may know the hope to which he has called you, the riches of his glorious inheritance in his holy people,</w:t>
      </w:r>
    </w:p>
    <w:p w14:paraId="0000003F" w14:textId="77777777" w:rsidR="000A2D2D" w:rsidRDefault="000A2D2D">
      <w:pPr>
        <w:spacing w:after="0"/>
      </w:pPr>
    </w:p>
    <w:p w14:paraId="00000040" w14:textId="77777777" w:rsidR="000A2D2D" w:rsidRDefault="00000000">
      <w:pPr>
        <w:numPr>
          <w:ilvl w:val="0"/>
          <w:numId w:val="1"/>
        </w:numPr>
        <w:pBdr>
          <w:top w:val="nil"/>
          <w:left w:val="nil"/>
          <w:bottom w:val="nil"/>
          <w:right w:val="nil"/>
          <w:between w:val="nil"/>
        </w:pBdr>
        <w:spacing w:after="0"/>
        <w:rPr>
          <w:b/>
          <w:sz w:val="24"/>
          <w:szCs w:val="24"/>
          <w:u w:val="single"/>
        </w:rPr>
      </w:pPr>
      <w:r>
        <w:rPr>
          <w:b/>
          <w:sz w:val="24"/>
          <w:szCs w:val="24"/>
          <w:u w:val="single"/>
        </w:rPr>
        <w:t>__________________</w:t>
      </w:r>
    </w:p>
    <w:p w14:paraId="00000041" w14:textId="77777777" w:rsidR="000A2D2D" w:rsidRDefault="00000000">
      <w:pPr>
        <w:pBdr>
          <w:top w:val="nil"/>
          <w:left w:val="nil"/>
          <w:bottom w:val="nil"/>
          <w:right w:val="nil"/>
          <w:between w:val="nil"/>
        </w:pBdr>
        <w:spacing w:before="280" w:after="0"/>
      </w:pPr>
      <w:r>
        <w:t xml:space="preserve">(Matthew 5:13-16) “You are the salt of the earth. But if the salt loses its saltiness, how can it be made salty again? It is no longer good for anything, except to be thrown out and trampled underfoot. </w:t>
      </w:r>
      <w:r>
        <w:rPr>
          <w:b/>
          <w:vertAlign w:val="superscript"/>
        </w:rPr>
        <w:t>14 </w:t>
      </w:r>
      <w:r>
        <w:t>“You are the light of the world. A town built on a hill cannot be hidden. </w:t>
      </w:r>
      <w:r>
        <w:rPr>
          <w:b/>
          <w:vertAlign w:val="superscript"/>
        </w:rPr>
        <w:t>15 </w:t>
      </w:r>
      <w:r>
        <w:t>Neither do people light a lamp and put it under a bowl. Instead, they put it on its stand, and it gives light to everyone in the house. </w:t>
      </w:r>
      <w:r>
        <w:rPr>
          <w:b/>
          <w:vertAlign w:val="superscript"/>
        </w:rPr>
        <w:t>16 </w:t>
      </w:r>
      <w:r>
        <w:t>In the same way, let your light shine before others, that they may see your good deeds and glorify your Father in heaven.”</w:t>
      </w:r>
    </w:p>
    <w:p w14:paraId="00000044" w14:textId="77777777" w:rsidR="000A2D2D" w:rsidRDefault="000A2D2D">
      <w:pPr>
        <w:pBdr>
          <w:top w:val="nil"/>
          <w:left w:val="nil"/>
          <w:bottom w:val="nil"/>
          <w:right w:val="nil"/>
          <w:between w:val="nil"/>
        </w:pBdr>
        <w:spacing w:after="0"/>
        <w:rPr>
          <w:b/>
          <w:sz w:val="18"/>
          <w:szCs w:val="18"/>
        </w:rPr>
      </w:pPr>
    </w:p>
    <w:p w14:paraId="00000045" w14:textId="77777777" w:rsidR="000A2D2D" w:rsidRDefault="000A2D2D">
      <w:pPr>
        <w:pBdr>
          <w:top w:val="nil"/>
          <w:left w:val="nil"/>
          <w:bottom w:val="nil"/>
          <w:right w:val="nil"/>
          <w:between w:val="nil"/>
        </w:pBdr>
        <w:spacing w:after="0"/>
        <w:rPr>
          <w:b/>
          <w:sz w:val="18"/>
          <w:szCs w:val="18"/>
        </w:rPr>
      </w:pPr>
    </w:p>
    <w:p w14:paraId="00000046" w14:textId="77777777" w:rsidR="000A2D2D" w:rsidRDefault="00000000">
      <w:pPr>
        <w:pBdr>
          <w:top w:val="nil"/>
          <w:left w:val="nil"/>
          <w:bottom w:val="nil"/>
          <w:right w:val="nil"/>
          <w:between w:val="nil"/>
        </w:pBdr>
        <w:spacing w:after="0"/>
        <w:jc w:val="center"/>
        <w:rPr>
          <w:b/>
          <w:sz w:val="18"/>
          <w:szCs w:val="18"/>
        </w:rPr>
      </w:pPr>
      <w:r>
        <w:rPr>
          <w:b/>
          <w:sz w:val="18"/>
          <w:szCs w:val="18"/>
        </w:rPr>
        <w:t>To view previous messages, please visit us online at</w:t>
      </w:r>
    </w:p>
    <w:p w14:paraId="00000063" w14:textId="58C15935" w:rsidR="000A2D2D" w:rsidRPr="002422E2" w:rsidRDefault="00000000" w:rsidP="002422E2">
      <w:pPr>
        <w:pBdr>
          <w:top w:val="nil"/>
          <w:left w:val="nil"/>
          <w:bottom w:val="nil"/>
          <w:right w:val="nil"/>
          <w:between w:val="nil"/>
        </w:pBdr>
        <w:jc w:val="center"/>
        <w:rPr>
          <w:b/>
          <w:sz w:val="18"/>
          <w:szCs w:val="18"/>
        </w:rPr>
      </w:pPr>
      <w:r>
        <w:rPr>
          <w:b/>
          <w:sz w:val="18"/>
          <w:szCs w:val="18"/>
        </w:rPr>
        <w:t>Shilohoutreach.com</w:t>
      </w:r>
    </w:p>
    <w:sectPr w:rsidR="000A2D2D" w:rsidRPr="002422E2" w:rsidSect="002422E2">
      <w:pgSz w:w="12240" w:h="15840"/>
      <w:pgMar w:top="1440" w:right="729" w:bottom="1438" w:left="756" w:header="720" w:footer="720" w:gutter="0"/>
      <w:pgNumType w:start="1"/>
      <w:cols w:space="67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266B0"/>
    <w:multiLevelType w:val="multilevel"/>
    <w:tmpl w:val="56100A3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5B97540"/>
    <w:multiLevelType w:val="multilevel"/>
    <w:tmpl w:val="E6140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44054974">
    <w:abstractNumId w:val="1"/>
  </w:num>
  <w:num w:numId="2" w16cid:durableId="116602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D2D"/>
    <w:rsid w:val="000A2D2D"/>
    <w:rsid w:val="002422E2"/>
    <w:rsid w:val="007A3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B55F6B"/>
  <w15:docId w15:val="{E61C6FFC-0189-E94E-97D3-F6BA2F55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next w:val="Normal"/>
    <w:link w:val="Heading1Char"/>
    <w:uiPriority w:val="9"/>
    <w:qFormat/>
    <w:pPr>
      <w:keepNext/>
      <w:keepLines/>
      <w:spacing w:after="0"/>
      <w:ind w:left="10" w:hanging="10"/>
      <w:outlineLvl w:val="0"/>
    </w:pPr>
    <w:rPr>
      <w:color w:val="000000"/>
      <w:sz w:val="24"/>
      <w:u w:val="single" w:color="000000"/>
    </w:rPr>
  </w:style>
  <w:style w:type="paragraph" w:styleId="Heading2">
    <w:name w:val="heading 2"/>
    <w:basedOn w:val="Normal"/>
    <w:next w:val="Normal"/>
    <w:link w:val="Heading2Char"/>
    <w:uiPriority w:val="9"/>
    <w:semiHidden/>
    <w:unhideWhenUsed/>
    <w:qFormat/>
    <w:rsid w:val="00EA1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65C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pPr>
    <w:tblPr>
      <w:tblCellMar>
        <w:top w:w="0" w:type="dxa"/>
        <w:left w:w="0" w:type="dxa"/>
        <w:bottom w:w="0" w:type="dxa"/>
        <w:right w:w="0" w:type="dxa"/>
      </w:tblCellMar>
    </w:tblPr>
  </w:style>
  <w:style w:type="character" w:customStyle="1" w:styleId="text">
    <w:name w:val="text"/>
    <w:basedOn w:val="DefaultParagraphFont"/>
    <w:rsid w:val="00D52001"/>
  </w:style>
  <w:style w:type="character" w:customStyle="1" w:styleId="woj">
    <w:name w:val="woj"/>
    <w:basedOn w:val="DefaultParagraphFont"/>
    <w:rsid w:val="00D52001"/>
  </w:style>
  <w:style w:type="character" w:customStyle="1" w:styleId="small-caps">
    <w:name w:val="small-caps"/>
    <w:basedOn w:val="DefaultParagraphFont"/>
    <w:rsid w:val="00B26674"/>
  </w:style>
  <w:style w:type="paragraph" w:styleId="ListParagraph">
    <w:name w:val="List Paragraph"/>
    <w:basedOn w:val="Normal"/>
    <w:uiPriority w:val="34"/>
    <w:qFormat/>
    <w:rsid w:val="00B26674"/>
    <w:pPr>
      <w:ind w:left="720"/>
      <w:contextualSpacing/>
    </w:pPr>
  </w:style>
  <w:style w:type="character" w:customStyle="1" w:styleId="indent-1-breaks">
    <w:name w:val="indent-1-breaks"/>
    <w:basedOn w:val="DefaultParagraphFont"/>
    <w:rsid w:val="00B26674"/>
  </w:style>
  <w:style w:type="character" w:styleId="Hyperlink">
    <w:name w:val="Hyperlink"/>
    <w:basedOn w:val="DefaultParagraphFont"/>
    <w:uiPriority w:val="99"/>
    <w:unhideWhenUsed/>
    <w:rsid w:val="00DA4408"/>
    <w:rPr>
      <w:color w:val="0000FF"/>
      <w:u w:val="single"/>
    </w:rPr>
  </w:style>
  <w:style w:type="paragraph" w:styleId="NormalWeb">
    <w:name w:val="Normal (Web)"/>
    <w:basedOn w:val="Normal"/>
    <w:uiPriority w:val="99"/>
    <w:unhideWhenUsed/>
    <w:rsid w:val="00580CFA"/>
    <w:pPr>
      <w:spacing w:before="100" w:beforeAutospacing="1" w:after="100" w:afterAutospacing="1"/>
    </w:pPr>
    <w:rPr>
      <w:color w:val="auto"/>
      <w:sz w:val="24"/>
      <w:szCs w:val="24"/>
    </w:rPr>
  </w:style>
  <w:style w:type="paragraph" w:styleId="NoSpacing">
    <w:name w:val="No Spacing"/>
    <w:uiPriority w:val="1"/>
    <w:qFormat/>
    <w:rsid w:val="00EA1B64"/>
    <w:pPr>
      <w:spacing w:after="0"/>
      <w:ind w:left="10" w:hanging="10"/>
    </w:pPr>
    <w:rPr>
      <w:color w:val="000000"/>
    </w:rPr>
  </w:style>
  <w:style w:type="character" w:customStyle="1" w:styleId="Heading2Char">
    <w:name w:val="Heading 2 Char"/>
    <w:basedOn w:val="DefaultParagraphFont"/>
    <w:link w:val="Heading2"/>
    <w:uiPriority w:val="9"/>
    <w:rsid w:val="00EA1B64"/>
    <w:rPr>
      <w:rFonts w:asciiTheme="majorHAnsi" w:eastAsiaTheme="majorEastAsia" w:hAnsiTheme="majorHAnsi" w:cstheme="majorBidi"/>
      <w:color w:val="2F5496" w:themeColor="accent1" w:themeShade="BF"/>
      <w:sz w:val="26"/>
      <w:szCs w:val="26"/>
    </w:rPr>
  </w:style>
  <w:style w:type="paragraph" w:customStyle="1" w:styleId="chapter-2">
    <w:name w:val="chapter-2"/>
    <w:basedOn w:val="Normal"/>
    <w:rsid w:val="00C14ED7"/>
    <w:pPr>
      <w:spacing w:before="100" w:beforeAutospacing="1" w:after="100" w:afterAutospacing="1"/>
    </w:pPr>
    <w:rPr>
      <w:color w:val="auto"/>
      <w:sz w:val="24"/>
      <w:szCs w:val="24"/>
    </w:rPr>
  </w:style>
  <w:style w:type="paragraph" w:customStyle="1" w:styleId="line">
    <w:name w:val="line"/>
    <w:basedOn w:val="Normal"/>
    <w:rsid w:val="00BA7015"/>
    <w:pPr>
      <w:spacing w:before="100" w:beforeAutospacing="1" w:after="100" w:afterAutospacing="1"/>
    </w:pPr>
    <w:rPr>
      <w:color w:val="auto"/>
      <w:sz w:val="24"/>
      <w:szCs w:val="24"/>
    </w:rPr>
  </w:style>
  <w:style w:type="character" w:customStyle="1" w:styleId="UnresolvedMention1">
    <w:name w:val="Unresolved Mention1"/>
    <w:basedOn w:val="DefaultParagraphFont"/>
    <w:uiPriority w:val="99"/>
    <w:semiHidden/>
    <w:unhideWhenUsed/>
    <w:rsid w:val="004230F8"/>
    <w:rPr>
      <w:color w:val="808080"/>
      <w:shd w:val="clear" w:color="auto" w:fill="E6E6E6"/>
    </w:rPr>
  </w:style>
  <w:style w:type="paragraph" w:customStyle="1" w:styleId="first-line-none">
    <w:name w:val="first-line-none"/>
    <w:basedOn w:val="Normal"/>
    <w:rsid w:val="00CB4782"/>
    <w:pPr>
      <w:spacing w:before="100" w:beforeAutospacing="1" w:after="100" w:afterAutospacing="1"/>
    </w:pPr>
    <w:rPr>
      <w:color w:val="auto"/>
      <w:sz w:val="24"/>
      <w:szCs w:val="24"/>
    </w:rPr>
  </w:style>
  <w:style w:type="character" w:customStyle="1" w:styleId="passage-display-bcv">
    <w:name w:val="passage-display-bcv"/>
    <w:basedOn w:val="DefaultParagraphFont"/>
    <w:rsid w:val="00381C00"/>
  </w:style>
  <w:style w:type="character" w:customStyle="1" w:styleId="passage-display-version">
    <w:name w:val="passage-display-version"/>
    <w:basedOn w:val="DefaultParagraphFont"/>
    <w:rsid w:val="00381C00"/>
  </w:style>
  <w:style w:type="paragraph" w:styleId="BalloonText">
    <w:name w:val="Balloon Text"/>
    <w:basedOn w:val="Normal"/>
    <w:link w:val="BalloonTextChar"/>
    <w:uiPriority w:val="99"/>
    <w:semiHidden/>
    <w:unhideWhenUsed/>
    <w:rsid w:val="00C93D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DDA"/>
    <w:rPr>
      <w:rFonts w:ascii="Segoe UI" w:eastAsia="Times New Roman" w:hAnsi="Segoe UI" w:cs="Segoe UI"/>
      <w:color w:val="000000"/>
      <w:sz w:val="18"/>
      <w:szCs w:val="18"/>
    </w:rPr>
  </w:style>
  <w:style w:type="paragraph" w:customStyle="1" w:styleId="chapter-1">
    <w:name w:val="chapter-1"/>
    <w:basedOn w:val="Normal"/>
    <w:rsid w:val="000C2AF5"/>
    <w:pPr>
      <w:spacing w:before="100" w:beforeAutospacing="1" w:after="100" w:afterAutospacing="1"/>
    </w:pPr>
    <w:rPr>
      <w:color w:val="auto"/>
      <w:sz w:val="24"/>
      <w:szCs w:val="24"/>
    </w:rPr>
  </w:style>
  <w:style w:type="paragraph" w:customStyle="1" w:styleId="hang-1">
    <w:name w:val="hang-1"/>
    <w:basedOn w:val="Normal"/>
    <w:rsid w:val="00B835A3"/>
    <w:pPr>
      <w:spacing w:before="100" w:beforeAutospacing="1" w:after="100" w:afterAutospacing="1"/>
    </w:pPr>
    <w:rPr>
      <w:color w:val="auto"/>
      <w:sz w:val="24"/>
      <w:szCs w:val="24"/>
    </w:rPr>
  </w:style>
  <w:style w:type="paragraph" w:customStyle="1" w:styleId="left-1">
    <w:name w:val="left-1"/>
    <w:basedOn w:val="Normal"/>
    <w:rsid w:val="00B835A3"/>
    <w:pPr>
      <w:spacing w:before="100" w:beforeAutospacing="1" w:after="100" w:afterAutospacing="1"/>
    </w:pPr>
    <w:rPr>
      <w:color w:val="auto"/>
      <w:sz w:val="24"/>
      <w:szCs w:val="24"/>
    </w:rPr>
  </w:style>
  <w:style w:type="character" w:customStyle="1" w:styleId="Heading3Char">
    <w:name w:val="Heading 3 Char"/>
    <w:basedOn w:val="DefaultParagraphFont"/>
    <w:link w:val="Heading3"/>
    <w:uiPriority w:val="9"/>
    <w:rsid w:val="00D65C61"/>
    <w:rPr>
      <w:rFonts w:asciiTheme="majorHAnsi" w:eastAsiaTheme="majorEastAsia" w:hAnsiTheme="majorHAnsi" w:cstheme="majorBidi"/>
      <w:color w:val="1F3763" w:themeColor="accent1" w:themeShade="7F"/>
      <w:sz w:val="24"/>
      <w:szCs w:val="24"/>
    </w:rPr>
  </w:style>
  <w:style w:type="paragraph" w:customStyle="1" w:styleId="top-05">
    <w:name w:val="top-05"/>
    <w:basedOn w:val="Normal"/>
    <w:rsid w:val="00812282"/>
    <w:pPr>
      <w:spacing w:before="100" w:beforeAutospacing="1" w:after="100" w:afterAutospacing="1"/>
    </w:pPr>
    <w:rPr>
      <w:color w:val="auto"/>
      <w:sz w:val="24"/>
      <w:szCs w:val="24"/>
    </w:rPr>
  </w:style>
  <w:style w:type="paragraph" w:customStyle="1" w:styleId="top-1">
    <w:name w:val="top-1"/>
    <w:basedOn w:val="Normal"/>
    <w:rsid w:val="00950BD0"/>
    <w:pPr>
      <w:spacing w:before="100" w:beforeAutospacing="1" w:after="100" w:afterAutospacing="1"/>
    </w:pPr>
    <w:rPr>
      <w:color w:val="auto"/>
      <w:sz w:val="24"/>
      <w:szCs w:val="24"/>
    </w:rPr>
  </w:style>
  <w:style w:type="character" w:customStyle="1" w:styleId="chapternum">
    <w:name w:val="chapternum"/>
    <w:basedOn w:val="DefaultParagraphFont"/>
    <w:rsid w:val="00DC1CA2"/>
  </w:style>
  <w:style w:type="character" w:styleId="UnresolvedMention">
    <w:name w:val="Unresolved Mention"/>
    <w:basedOn w:val="DefaultParagraphFont"/>
    <w:uiPriority w:val="99"/>
    <w:semiHidden/>
    <w:unhideWhenUsed/>
    <w:rsid w:val="00771BF7"/>
    <w:rPr>
      <w:color w:val="605E5C"/>
      <w:shd w:val="clear" w:color="auto" w:fill="E1DFDD"/>
    </w:rPr>
  </w:style>
  <w:style w:type="paragraph" w:styleId="Header">
    <w:name w:val="header"/>
    <w:basedOn w:val="Normal"/>
    <w:link w:val="HeaderChar"/>
    <w:uiPriority w:val="99"/>
    <w:unhideWhenUsed/>
    <w:rsid w:val="000C7CBF"/>
    <w:pPr>
      <w:tabs>
        <w:tab w:val="center" w:pos="4680"/>
        <w:tab w:val="right" w:pos="9360"/>
      </w:tabs>
      <w:spacing w:after="0"/>
    </w:pPr>
  </w:style>
  <w:style w:type="character" w:customStyle="1" w:styleId="HeaderChar">
    <w:name w:val="Header Char"/>
    <w:basedOn w:val="DefaultParagraphFont"/>
    <w:link w:val="Header"/>
    <w:uiPriority w:val="99"/>
    <w:rsid w:val="000C7CBF"/>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0C7CBF"/>
    <w:pPr>
      <w:tabs>
        <w:tab w:val="center" w:pos="4680"/>
        <w:tab w:val="right" w:pos="9360"/>
      </w:tabs>
      <w:spacing w:after="0"/>
    </w:pPr>
  </w:style>
  <w:style w:type="character" w:customStyle="1" w:styleId="FooterChar">
    <w:name w:val="Footer Char"/>
    <w:basedOn w:val="DefaultParagraphFont"/>
    <w:link w:val="Footer"/>
    <w:uiPriority w:val="99"/>
    <w:rsid w:val="000C7CBF"/>
    <w:rPr>
      <w:rFonts w:ascii="Times New Roman" w:eastAsia="Times New Roman" w:hAnsi="Times New Roman" w:cs="Times New Roman"/>
      <w:color w:val="000000"/>
      <w:sz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lh8vLA8p8xpTx/GLab9vUrXG7w==">CgMxLjAyCGguZ2pkZ3hzMgloLjMwajB6bGwyCWguMWZvYjl0ZTIJaC4zem55c2g3MgloLjJldDkycDAyCGgudHlqY3d0OAByITEyTlhCVWw2ZUN0dFNNTHdoQmZYaW1PMWZIOXc4Tkx4ag==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Allen</dc:creator>
  <cp:lastModifiedBy>Arnold King</cp:lastModifiedBy>
  <cp:revision>2</cp:revision>
  <dcterms:created xsi:type="dcterms:W3CDTF">2023-07-03T02:19:00Z</dcterms:created>
  <dcterms:modified xsi:type="dcterms:W3CDTF">2023-07-03T02:19:00Z</dcterms:modified>
</cp:coreProperties>
</file>