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2C06"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b/>
          <w:bCs/>
          <w:color w:val="000000"/>
          <w:kern w:val="0"/>
          <w14:ligatures w14:val="none"/>
        </w:rPr>
        <w:t>Legacy 2025</w:t>
      </w:r>
    </w:p>
    <w:p w14:paraId="66C699D9" w14:textId="77777777" w:rsidR="00351336" w:rsidRDefault="00351336" w:rsidP="00351336">
      <w:pPr>
        <w:spacing w:after="0" w:line="240" w:lineRule="auto"/>
        <w:rPr>
          <w:rFonts w:ascii="Times New Roman" w:eastAsia="Times New Roman" w:hAnsi="Times New Roman" w:cs="Times New Roman"/>
          <w:b/>
          <w:bCs/>
          <w:color w:val="000000"/>
          <w:kern w:val="0"/>
          <w:u w:val="single"/>
          <w14:ligatures w14:val="none"/>
        </w:rPr>
      </w:pPr>
      <w:r w:rsidRPr="00351336">
        <w:rPr>
          <w:rFonts w:ascii="Times New Roman" w:eastAsia="Times New Roman" w:hAnsi="Times New Roman" w:cs="Times New Roman"/>
          <w:b/>
          <w:bCs/>
          <w:color w:val="000000"/>
          <w:kern w:val="0"/>
          <w:u w:val="single"/>
          <w14:ligatures w14:val="none"/>
        </w:rPr>
        <w:t>Part 2____________________________Pastor David King</w:t>
      </w:r>
    </w:p>
    <w:p w14:paraId="1E10EBD7" w14:textId="77777777" w:rsidR="00351336" w:rsidRDefault="00351336" w:rsidP="00351336">
      <w:pPr>
        <w:spacing w:after="0" w:line="240" w:lineRule="auto"/>
        <w:rPr>
          <w:rFonts w:ascii="Times New Roman" w:eastAsia="Times New Roman" w:hAnsi="Times New Roman" w:cs="Times New Roman"/>
          <w:b/>
          <w:bCs/>
          <w:color w:val="000000"/>
          <w:kern w:val="0"/>
          <w:u w:val="single"/>
          <w14:ligatures w14:val="none"/>
        </w:rPr>
      </w:pPr>
    </w:p>
    <w:p w14:paraId="55CEDA99"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6C091875"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33FC3FA9" w14:textId="77777777" w:rsidR="00351336" w:rsidRPr="00351336" w:rsidRDefault="00351336" w:rsidP="00351336">
      <w:pPr>
        <w:spacing w:after="0" w:line="240" w:lineRule="auto"/>
        <w:jc w:val="center"/>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b/>
          <w:bCs/>
          <w:color w:val="000000"/>
          <w:kern w:val="0"/>
          <w14:ligatures w14:val="none"/>
        </w:rPr>
        <w:t xml:space="preserve">The </w:t>
      </w:r>
      <w:r w:rsidRPr="00351336">
        <w:rPr>
          <w:rFonts w:ascii="Times New Roman" w:eastAsia="Times New Roman" w:hAnsi="Times New Roman" w:cs="Times New Roman"/>
          <w:b/>
          <w:bCs/>
          <w:color w:val="000000"/>
          <w:kern w:val="0"/>
          <w:u w:val="single"/>
          <w14:ligatures w14:val="none"/>
        </w:rPr>
        <w:t>___________</w:t>
      </w:r>
      <w:r w:rsidRPr="00351336">
        <w:rPr>
          <w:rFonts w:ascii="Times New Roman" w:eastAsia="Times New Roman" w:hAnsi="Times New Roman" w:cs="Times New Roman"/>
          <w:b/>
          <w:bCs/>
          <w:color w:val="000000"/>
          <w:kern w:val="0"/>
          <w14:ligatures w14:val="none"/>
        </w:rPr>
        <w:t xml:space="preserve"> of Heart</w:t>
      </w:r>
    </w:p>
    <w:p w14:paraId="6F22F34F"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2ADD1164"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(Ecclesiastes 5:19 NLT) And it is a good thing to receive wealth from God and the good health to enjoy it. To enjoy your work and accept your lot in life—this is indeed a gift from God.</w:t>
      </w:r>
    </w:p>
    <w:p w14:paraId="7DF0EE2F"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1EEE7E82" w14:textId="77777777" w:rsidR="00351336" w:rsidRPr="00351336" w:rsidRDefault="00351336" w:rsidP="00351336">
      <w:pPr>
        <w:spacing w:after="0" w:line="240" w:lineRule="auto"/>
        <w:jc w:val="center"/>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b/>
          <w:bCs/>
          <w:color w:val="000000"/>
          <w:kern w:val="0"/>
          <w14:ligatures w14:val="none"/>
        </w:rPr>
        <w:t xml:space="preserve">The </w:t>
      </w:r>
      <w:r w:rsidRPr="00351336">
        <w:rPr>
          <w:rFonts w:ascii="Times New Roman" w:eastAsia="Times New Roman" w:hAnsi="Times New Roman" w:cs="Times New Roman"/>
          <w:b/>
          <w:bCs/>
          <w:color w:val="000000"/>
          <w:kern w:val="0"/>
          <w:u w:val="single"/>
          <w14:ligatures w14:val="none"/>
        </w:rPr>
        <w:t>_________</w:t>
      </w:r>
      <w:r w:rsidRPr="00351336">
        <w:rPr>
          <w:rFonts w:ascii="Times New Roman" w:eastAsia="Times New Roman" w:hAnsi="Times New Roman" w:cs="Times New Roman"/>
          <w:b/>
          <w:bCs/>
          <w:color w:val="000000"/>
          <w:kern w:val="0"/>
          <w14:ligatures w14:val="none"/>
        </w:rPr>
        <w:t xml:space="preserve"> Heart</w:t>
      </w:r>
    </w:p>
    <w:p w14:paraId="3E77F740"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1B552AAB"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(Ecclesiastes 6:1-2 NIV) 1 I have seen another evil under the sun, and it weighs heavily on mankind: 2 God gives some people wealth, possessions and honor, so that they lack nothing their hearts desire, but God does not grant them the ability to enjoy them, and strangers enjoy them instead. This is meaningless, a grievous evil.</w:t>
      </w:r>
    </w:p>
    <w:p w14:paraId="2D52A27C"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56304A02"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 xml:space="preserve">(Malachi 3:6-12) </w:t>
      </w:r>
      <w:r w:rsidRPr="00351336">
        <w:rPr>
          <w:rFonts w:ascii="Times New Roman" w:eastAsia="Times New Roman" w:hAnsi="Times New Roman" w:cs="Times New Roman"/>
          <w:b/>
          <w:bCs/>
          <w:color w:val="000000"/>
          <w:kern w:val="0"/>
          <w:sz w:val="12"/>
          <w:szCs w:val="12"/>
          <w:vertAlign w:val="superscript"/>
          <w14:ligatures w14:val="none"/>
        </w:rPr>
        <w:t xml:space="preserve">6 </w:t>
      </w:r>
      <w:r w:rsidRPr="00351336">
        <w:rPr>
          <w:rFonts w:ascii="Times New Roman" w:eastAsia="Times New Roman" w:hAnsi="Times New Roman" w:cs="Times New Roman"/>
          <w:color w:val="000000"/>
          <w:kern w:val="0"/>
          <w:sz w:val="20"/>
          <w:szCs w:val="20"/>
          <w14:ligatures w14:val="none"/>
        </w:rPr>
        <w:t xml:space="preserve">“I the Lord do not change. </w:t>
      </w:r>
      <w:proofErr w:type="gramStart"/>
      <w:r w:rsidRPr="00351336">
        <w:rPr>
          <w:rFonts w:ascii="Times New Roman" w:eastAsia="Times New Roman" w:hAnsi="Times New Roman" w:cs="Times New Roman"/>
          <w:color w:val="000000"/>
          <w:kern w:val="0"/>
          <w:sz w:val="20"/>
          <w:szCs w:val="20"/>
          <w14:ligatures w14:val="none"/>
        </w:rPr>
        <w:t>So</w:t>
      </w:r>
      <w:proofErr w:type="gramEnd"/>
      <w:r w:rsidRPr="00351336">
        <w:rPr>
          <w:rFonts w:ascii="Times New Roman" w:eastAsia="Times New Roman" w:hAnsi="Times New Roman" w:cs="Times New Roman"/>
          <w:color w:val="000000"/>
          <w:kern w:val="0"/>
          <w:sz w:val="20"/>
          <w:szCs w:val="20"/>
          <w14:ligatures w14:val="none"/>
        </w:rPr>
        <w:t xml:space="preserve"> you, the descendants of Jacob, are not destroyed. </w:t>
      </w:r>
      <w:r w:rsidRPr="00351336">
        <w:rPr>
          <w:rFonts w:ascii="Times New Roman" w:eastAsia="Times New Roman" w:hAnsi="Times New Roman" w:cs="Times New Roman"/>
          <w:b/>
          <w:bCs/>
          <w:color w:val="000000"/>
          <w:kern w:val="0"/>
          <w:sz w:val="12"/>
          <w:szCs w:val="12"/>
          <w:vertAlign w:val="superscript"/>
          <w14:ligatures w14:val="none"/>
        </w:rPr>
        <w:t xml:space="preserve">7 </w:t>
      </w:r>
      <w:r w:rsidRPr="00351336">
        <w:rPr>
          <w:rFonts w:ascii="Times New Roman" w:eastAsia="Times New Roman" w:hAnsi="Times New Roman" w:cs="Times New Roman"/>
          <w:color w:val="000000"/>
          <w:kern w:val="0"/>
          <w:sz w:val="20"/>
          <w:szCs w:val="20"/>
          <w14:ligatures w14:val="none"/>
        </w:rPr>
        <w:t xml:space="preserve">Ever since the time of your ancestors you have turned away from my decrees and have not kept them. Return to me, and I will return to you,” says the Lord Almighty. “But you ask, ‘How are we to return?’ </w:t>
      </w:r>
      <w:r w:rsidRPr="00351336">
        <w:rPr>
          <w:rFonts w:ascii="Times New Roman" w:eastAsia="Times New Roman" w:hAnsi="Times New Roman" w:cs="Times New Roman"/>
          <w:b/>
          <w:bCs/>
          <w:color w:val="000000"/>
          <w:kern w:val="0"/>
          <w:sz w:val="12"/>
          <w:szCs w:val="12"/>
          <w:vertAlign w:val="superscript"/>
          <w14:ligatures w14:val="none"/>
        </w:rPr>
        <w:t xml:space="preserve">8 </w:t>
      </w:r>
      <w:r w:rsidRPr="00351336">
        <w:rPr>
          <w:rFonts w:ascii="Times New Roman" w:eastAsia="Times New Roman" w:hAnsi="Times New Roman" w:cs="Times New Roman"/>
          <w:color w:val="000000"/>
          <w:kern w:val="0"/>
          <w:sz w:val="20"/>
          <w:szCs w:val="20"/>
          <w14:ligatures w14:val="none"/>
        </w:rPr>
        <w:t xml:space="preserve">“Will a mere mortal rob God? Yet you rob me. “But you ask, ‘How are we robbing you?’ “In tithes and offerings. </w:t>
      </w:r>
      <w:r w:rsidRPr="00351336">
        <w:rPr>
          <w:rFonts w:ascii="Times New Roman" w:eastAsia="Times New Roman" w:hAnsi="Times New Roman" w:cs="Times New Roman"/>
          <w:b/>
          <w:bCs/>
          <w:color w:val="000000"/>
          <w:kern w:val="0"/>
          <w:sz w:val="12"/>
          <w:szCs w:val="12"/>
          <w:vertAlign w:val="superscript"/>
          <w14:ligatures w14:val="none"/>
        </w:rPr>
        <w:t xml:space="preserve">9 </w:t>
      </w:r>
      <w:r w:rsidRPr="00351336">
        <w:rPr>
          <w:rFonts w:ascii="Times New Roman" w:eastAsia="Times New Roman" w:hAnsi="Times New Roman" w:cs="Times New Roman"/>
          <w:color w:val="000000"/>
          <w:kern w:val="0"/>
          <w:sz w:val="20"/>
          <w:szCs w:val="20"/>
          <w14:ligatures w14:val="none"/>
        </w:rPr>
        <w:t xml:space="preserve">You are under a curse—your whole nation—because you are robbing me. </w:t>
      </w:r>
      <w:r w:rsidRPr="00351336">
        <w:rPr>
          <w:rFonts w:ascii="Times New Roman" w:eastAsia="Times New Roman" w:hAnsi="Times New Roman" w:cs="Times New Roman"/>
          <w:b/>
          <w:bCs/>
          <w:color w:val="000000"/>
          <w:kern w:val="0"/>
          <w:sz w:val="12"/>
          <w:szCs w:val="12"/>
          <w:vertAlign w:val="superscript"/>
          <w14:ligatures w14:val="none"/>
        </w:rPr>
        <w:t xml:space="preserve">10 </w:t>
      </w:r>
      <w:r w:rsidRPr="00351336">
        <w:rPr>
          <w:rFonts w:ascii="Times New Roman" w:eastAsia="Times New Roman" w:hAnsi="Times New Roman" w:cs="Times New Roman"/>
          <w:color w:val="000000"/>
          <w:kern w:val="0"/>
          <w:sz w:val="20"/>
          <w:szCs w:val="20"/>
          <w14:ligatures w14:val="none"/>
        </w:rPr>
        <w:t xml:space="preserve">Bring the whole tithe into the storehouse, that there may be food in my house. Test me in this,” says the Lord Almighty, “and see if I will not throw open the floodgates of heaven and pour out so much blessing that there will not be room enough to store it. </w:t>
      </w:r>
      <w:proofErr w:type="gramStart"/>
      <w:r w:rsidRPr="00351336">
        <w:rPr>
          <w:rFonts w:ascii="Times New Roman" w:eastAsia="Times New Roman" w:hAnsi="Times New Roman" w:cs="Times New Roman"/>
          <w:b/>
          <w:bCs/>
          <w:color w:val="000000"/>
          <w:kern w:val="0"/>
          <w:sz w:val="12"/>
          <w:szCs w:val="12"/>
          <w:vertAlign w:val="superscript"/>
          <w14:ligatures w14:val="none"/>
        </w:rPr>
        <w:t xml:space="preserve">11  </w:t>
      </w:r>
      <w:r w:rsidRPr="00351336">
        <w:rPr>
          <w:rFonts w:ascii="Times New Roman" w:eastAsia="Times New Roman" w:hAnsi="Times New Roman" w:cs="Times New Roman"/>
          <w:color w:val="000000"/>
          <w:kern w:val="0"/>
          <w:sz w:val="20"/>
          <w:szCs w:val="20"/>
          <w14:ligatures w14:val="none"/>
        </w:rPr>
        <w:t>I</w:t>
      </w:r>
      <w:proofErr w:type="gramEnd"/>
      <w:r w:rsidRPr="00351336">
        <w:rPr>
          <w:rFonts w:ascii="Times New Roman" w:eastAsia="Times New Roman" w:hAnsi="Times New Roman" w:cs="Times New Roman"/>
          <w:color w:val="000000"/>
          <w:kern w:val="0"/>
          <w:sz w:val="20"/>
          <w:szCs w:val="20"/>
          <w14:ligatures w14:val="none"/>
        </w:rPr>
        <w:t xml:space="preserve"> will prevent pests from devouring your crops, and the vines in your fields will not drop their fruit before it is ripe,” says the Lord Almighty. </w:t>
      </w:r>
      <w:r w:rsidRPr="00351336">
        <w:rPr>
          <w:rFonts w:ascii="Times New Roman" w:eastAsia="Times New Roman" w:hAnsi="Times New Roman" w:cs="Times New Roman"/>
          <w:b/>
          <w:bCs/>
          <w:color w:val="000000"/>
          <w:kern w:val="0"/>
          <w:sz w:val="12"/>
          <w:szCs w:val="12"/>
          <w:vertAlign w:val="superscript"/>
          <w14:ligatures w14:val="none"/>
        </w:rPr>
        <w:t xml:space="preserve">12 </w:t>
      </w:r>
      <w:r w:rsidRPr="00351336">
        <w:rPr>
          <w:rFonts w:ascii="Times New Roman" w:eastAsia="Times New Roman" w:hAnsi="Times New Roman" w:cs="Times New Roman"/>
          <w:color w:val="000000"/>
          <w:kern w:val="0"/>
          <w:sz w:val="20"/>
          <w:szCs w:val="20"/>
          <w14:ligatures w14:val="none"/>
        </w:rPr>
        <w:t>“Then all the nations will call you blessed, for yours will be a delightful land,” says the Lord Almighty.</w:t>
      </w:r>
    </w:p>
    <w:p w14:paraId="15941C33"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6E0A9276"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(1 Corinthians 16:2) On the first day of every week, each one of you should set aside a sum of money in keeping with your income, saving it up, so that when I come no collections will have to be made.</w:t>
      </w:r>
    </w:p>
    <w:p w14:paraId="382F429F" w14:textId="32C5487E" w:rsidR="00351336" w:rsidRPr="00351336" w:rsidRDefault="00351336" w:rsidP="00351336">
      <w:pPr>
        <w:spacing w:after="24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r w:rsidRPr="00351336">
        <w:rPr>
          <w:rFonts w:ascii="Times New Roman" w:eastAsia="Times New Roman" w:hAnsi="Times New Roman" w:cs="Times New Roman"/>
          <w:color w:val="000000"/>
          <w:kern w:val="0"/>
          <w14:ligatures w14:val="none"/>
        </w:rPr>
        <w:br/>
      </w:r>
      <w:r w:rsidRPr="00351336">
        <w:rPr>
          <w:rFonts w:ascii="Times New Roman" w:eastAsia="Times New Roman" w:hAnsi="Times New Roman" w:cs="Times New Roman"/>
          <w:color w:val="000000"/>
          <w:kern w:val="0"/>
          <w14:ligatures w14:val="none"/>
        </w:rPr>
        <w:br/>
      </w:r>
    </w:p>
    <w:p w14:paraId="081BA714" w14:textId="77777777" w:rsidR="00351336" w:rsidRPr="00351336" w:rsidRDefault="00351336" w:rsidP="00351336">
      <w:pPr>
        <w:spacing w:after="0" w:line="240" w:lineRule="auto"/>
        <w:rPr>
          <w:rFonts w:ascii="Times New Roman" w:eastAsia="Times New Roman" w:hAnsi="Times New Roman" w:cs="Times New Roman"/>
          <w:color w:val="000000"/>
          <w:kern w:val="0"/>
          <w:sz w:val="28"/>
          <w:szCs w:val="28"/>
          <w14:ligatures w14:val="none"/>
        </w:rPr>
      </w:pPr>
      <w:r w:rsidRPr="00351336">
        <w:rPr>
          <w:rFonts w:ascii="Times New Roman" w:eastAsia="Times New Roman" w:hAnsi="Times New Roman" w:cs="Times New Roman"/>
          <w:b/>
          <w:bCs/>
          <w:color w:val="000000"/>
          <w:kern w:val="0"/>
          <w:sz w:val="28"/>
          <w:szCs w:val="28"/>
          <w14:ligatures w14:val="none"/>
        </w:rPr>
        <w:t>A Broken Heart</w:t>
      </w:r>
    </w:p>
    <w:p w14:paraId="27E57186"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p>
    <w:p w14:paraId="2840F18E" w14:textId="77777777" w:rsidR="00351336" w:rsidRPr="00351336" w:rsidRDefault="00351336" w:rsidP="00351336">
      <w:pPr>
        <w:numPr>
          <w:ilvl w:val="0"/>
          <w:numId w:val="7"/>
        </w:numPr>
        <w:spacing w:after="0" w:line="240" w:lineRule="auto"/>
        <w:textAlignment w:val="baseline"/>
        <w:rPr>
          <w:rFonts w:ascii="Times New Roman" w:eastAsia="Times New Roman" w:hAnsi="Times New Roman" w:cs="Times New Roman"/>
          <w:b/>
          <w:bCs/>
          <w:color w:val="000000"/>
          <w:kern w:val="0"/>
          <w14:ligatures w14:val="none"/>
        </w:rPr>
      </w:pPr>
      <w:r w:rsidRPr="00351336">
        <w:rPr>
          <w:rFonts w:ascii="Times New Roman" w:eastAsia="Times New Roman" w:hAnsi="Times New Roman" w:cs="Times New Roman"/>
          <w:b/>
          <w:bCs/>
          <w:color w:val="000000"/>
          <w:kern w:val="0"/>
          <w14:ligatures w14:val="none"/>
        </w:rPr>
        <w:t xml:space="preserve">The more I </w:t>
      </w:r>
      <w:r w:rsidRPr="00351336">
        <w:rPr>
          <w:rFonts w:ascii="Times New Roman" w:eastAsia="Times New Roman" w:hAnsi="Times New Roman" w:cs="Times New Roman"/>
          <w:b/>
          <w:bCs/>
          <w:color w:val="000000"/>
          <w:kern w:val="0"/>
          <w:u w:val="single"/>
          <w14:ligatures w14:val="none"/>
        </w:rPr>
        <w:t>_______</w:t>
      </w:r>
      <w:r w:rsidRPr="00351336">
        <w:rPr>
          <w:rFonts w:ascii="Times New Roman" w:eastAsia="Times New Roman" w:hAnsi="Times New Roman" w:cs="Times New Roman"/>
          <w:b/>
          <w:bCs/>
          <w:color w:val="000000"/>
          <w:kern w:val="0"/>
          <w14:ligatures w14:val="none"/>
        </w:rPr>
        <w:t xml:space="preserve">, the more I </w:t>
      </w:r>
      <w:r w:rsidRPr="00351336">
        <w:rPr>
          <w:rFonts w:ascii="Times New Roman" w:eastAsia="Times New Roman" w:hAnsi="Times New Roman" w:cs="Times New Roman"/>
          <w:b/>
          <w:bCs/>
          <w:color w:val="000000"/>
          <w:kern w:val="0"/>
          <w:u w:val="single"/>
          <w14:ligatures w14:val="none"/>
        </w:rPr>
        <w:t>_________</w:t>
      </w:r>
      <w:r w:rsidRPr="00351336">
        <w:rPr>
          <w:rFonts w:ascii="Times New Roman" w:eastAsia="Times New Roman" w:hAnsi="Times New Roman" w:cs="Times New Roman"/>
          <w:b/>
          <w:bCs/>
          <w:color w:val="000000"/>
          <w:kern w:val="0"/>
          <w14:ligatures w14:val="none"/>
        </w:rPr>
        <w:t>. </w:t>
      </w:r>
    </w:p>
    <w:p w14:paraId="5E7FA030"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613135D7" w14:textId="77777777" w:rsidR="00351336" w:rsidRPr="00351336" w:rsidRDefault="00351336" w:rsidP="00351336">
      <w:pPr>
        <w:spacing w:after="0" w:line="240" w:lineRule="auto"/>
        <w:ind w:left="-90"/>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(Ecclesiastics 5:10) Whoever loves money never has enough; whoever loves wealth is never satisfied with their income. This too is meaningless.</w:t>
      </w:r>
    </w:p>
    <w:p w14:paraId="37EB623B"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p>
    <w:p w14:paraId="5C244534" w14:textId="77777777" w:rsidR="00351336" w:rsidRPr="00351336" w:rsidRDefault="00351336" w:rsidP="00351336">
      <w:pPr>
        <w:numPr>
          <w:ilvl w:val="0"/>
          <w:numId w:val="8"/>
        </w:numPr>
        <w:spacing w:after="0" w:line="240" w:lineRule="auto"/>
        <w:textAlignment w:val="baseline"/>
        <w:rPr>
          <w:rFonts w:ascii="Times New Roman" w:eastAsia="Times New Roman" w:hAnsi="Times New Roman" w:cs="Times New Roman"/>
          <w:b/>
          <w:bCs/>
          <w:color w:val="000000"/>
          <w:kern w:val="0"/>
          <w14:ligatures w14:val="none"/>
        </w:rPr>
      </w:pPr>
      <w:r w:rsidRPr="00351336">
        <w:rPr>
          <w:rFonts w:ascii="Times New Roman" w:eastAsia="Times New Roman" w:hAnsi="Times New Roman" w:cs="Times New Roman"/>
          <w:b/>
          <w:bCs/>
          <w:color w:val="000000"/>
          <w:kern w:val="0"/>
          <w14:ligatures w14:val="none"/>
        </w:rPr>
        <w:t xml:space="preserve">The more I </w:t>
      </w:r>
      <w:r w:rsidRPr="00351336">
        <w:rPr>
          <w:rFonts w:ascii="Times New Roman" w:eastAsia="Times New Roman" w:hAnsi="Times New Roman" w:cs="Times New Roman"/>
          <w:b/>
          <w:bCs/>
          <w:color w:val="000000"/>
          <w:kern w:val="0"/>
          <w:u w:val="single"/>
          <w14:ligatures w14:val="none"/>
        </w:rPr>
        <w:t>______</w:t>
      </w:r>
      <w:r w:rsidRPr="00351336">
        <w:rPr>
          <w:rFonts w:ascii="Times New Roman" w:eastAsia="Times New Roman" w:hAnsi="Times New Roman" w:cs="Times New Roman"/>
          <w:b/>
          <w:bCs/>
          <w:color w:val="000000"/>
          <w:kern w:val="0"/>
          <w14:ligatures w14:val="none"/>
        </w:rPr>
        <w:t xml:space="preserve">, the less I’m </w:t>
      </w:r>
      <w:r w:rsidRPr="00351336">
        <w:rPr>
          <w:rFonts w:ascii="Times New Roman" w:eastAsia="Times New Roman" w:hAnsi="Times New Roman" w:cs="Times New Roman"/>
          <w:b/>
          <w:bCs/>
          <w:color w:val="000000"/>
          <w:kern w:val="0"/>
          <w:u w:val="single"/>
          <w14:ligatures w14:val="none"/>
        </w:rPr>
        <w:t>_________</w:t>
      </w:r>
      <w:r w:rsidRPr="00351336">
        <w:rPr>
          <w:rFonts w:ascii="Times New Roman" w:eastAsia="Times New Roman" w:hAnsi="Times New Roman" w:cs="Times New Roman"/>
          <w:b/>
          <w:bCs/>
          <w:color w:val="000000"/>
          <w:kern w:val="0"/>
          <w14:ligatures w14:val="none"/>
        </w:rPr>
        <w:t>. </w:t>
      </w:r>
    </w:p>
    <w:p w14:paraId="767FB893"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1C341BD6" w14:textId="77777777" w:rsidR="00351336" w:rsidRDefault="00351336" w:rsidP="00351336">
      <w:pPr>
        <w:spacing w:after="0" w:line="240" w:lineRule="auto"/>
        <w:rPr>
          <w:rFonts w:ascii="Times New Roman" w:eastAsia="Times New Roman" w:hAnsi="Times New Roman" w:cs="Times New Roman"/>
          <w:color w:val="000000"/>
          <w:kern w:val="0"/>
          <w:sz w:val="20"/>
          <w:szCs w:val="20"/>
          <w14:ligatures w14:val="none"/>
        </w:rPr>
      </w:pPr>
      <w:r w:rsidRPr="00351336">
        <w:rPr>
          <w:rFonts w:ascii="Times New Roman" w:eastAsia="Times New Roman" w:hAnsi="Times New Roman" w:cs="Times New Roman"/>
          <w:color w:val="000000"/>
          <w:kern w:val="0"/>
          <w:sz w:val="20"/>
          <w:szCs w:val="20"/>
          <w14:ligatures w14:val="none"/>
        </w:rPr>
        <w:t xml:space="preserve">(Ecclesiastics 5:10) Whoever loves money never has enough; whoever loves wealth is never satisfied with </w:t>
      </w:r>
      <w:proofErr w:type="gramStart"/>
      <w:r w:rsidRPr="00351336">
        <w:rPr>
          <w:rFonts w:ascii="Times New Roman" w:eastAsia="Times New Roman" w:hAnsi="Times New Roman" w:cs="Times New Roman"/>
          <w:color w:val="000000"/>
          <w:kern w:val="0"/>
          <w:sz w:val="20"/>
          <w:szCs w:val="20"/>
          <w14:ligatures w14:val="none"/>
        </w:rPr>
        <w:t>their</w:t>
      </w:r>
      <w:proofErr w:type="gramEnd"/>
      <w:r w:rsidRPr="00351336">
        <w:rPr>
          <w:rFonts w:ascii="Times New Roman" w:eastAsia="Times New Roman" w:hAnsi="Times New Roman" w:cs="Times New Roman"/>
          <w:color w:val="000000"/>
          <w:kern w:val="0"/>
          <w:sz w:val="20"/>
          <w:szCs w:val="20"/>
          <w14:ligatures w14:val="none"/>
        </w:rPr>
        <w:t xml:space="preserve"> </w:t>
      </w:r>
    </w:p>
    <w:p w14:paraId="1CD8D3B2" w14:textId="485F7AF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income. This too is meaningless.  </w:t>
      </w:r>
    </w:p>
    <w:p w14:paraId="39646238" w14:textId="77777777" w:rsidR="00351336" w:rsidRDefault="00351336" w:rsidP="00351336">
      <w:pPr>
        <w:spacing w:after="0" w:line="240" w:lineRule="auto"/>
        <w:rPr>
          <w:rFonts w:ascii="Times New Roman" w:eastAsia="Times New Roman" w:hAnsi="Times New Roman" w:cs="Times New Roman"/>
          <w:color w:val="000000"/>
          <w:kern w:val="0"/>
          <w14:ligatures w14:val="none"/>
        </w:rPr>
      </w:pPr>
    </w:p>
    <w:p w14:paraId="63ABAEED" w14:textId="77777777" w:rsidR="00351336" w:rsidRDefault="00351336" w:rsidP="00351336">
      <w:pPr>
        <w:spacing w:after="0" w:line="240" w:lineRule="auto"/>
        <w:rPr>
          <w:rFonts w:ascii="Times New Roman" w:eastAsia="Times New Roman" w:hAnsi="Times New Roman" w:cs="Times New Roman"/>
          <w:color w:val="000000"/>
          <w:kern w:val="0"/>
          <w14:ligatures w14:val="none"/>
        </w:rPr>
      </w:pPr>
    </w:p>
    <w:p w14:paraId="453E038B" w14:textId="5B18DB8E"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p>
    <w:p w14:paraId="771AC7F4" w14:textId="77777777" w:rsidR="00351336" w:rsidRPr="00351336" w:rsidRDefault="00351336" w:rsidP="00351336">
      <w:pPr>
        <w:numPr>
          <w:ilvl w:val="0"/>
          <w:numId w:val="9"/>
        </w:numPr>
        <w:spacing w:after="0" w:line="240" w:lineRule="auto"/>
        <w:textAlignment w:val="baseline"/>
        <w:rPr>
          <w:rFonts w:ascii="Times New Roman" w:eastAsia="Times New Roman" w:hAnsi="Times New Roman" w:cs="Times New Roman"/>
          <w:b/>
          <w:bCs/>
          <w:color w:val="000000"/>
          <w:kern w:val="0"/>
          <w14:ligatures w14:val="none"/>
        </w:rPr>
      </w:pPr>
      <w:r w:rsidRPr="00351336">
        <w:rPr>
          <w:rFonts w:ascii="Times New Roman" w:eastAsia="Times New Roman" w:hAnsi="Times New Roman" w:cs="Times New Roman"/>
          <w:b/>
          <w:bCs/>
          <w:color w:val="000000"/>
          <w:kern w:val="0"/>
          <w14:ligatures w14:val="none"/>
        </w:rPr>
        <w:lastRenderedPageBreak/>
        <w:t xml:space="preserve">The more I </w:t>
      </w:r>
      <w:r w:rsidRPr="00351336">
        <w:rPr>
          <w:rFonts w:ascii="Times New Roman" w:eastAsia="Times New Roman" w:hAnsi="Times New Roman" w:cs="Times New Roman"/>
          <w:b/>
          <w:bCs/>
          <w:color w:val="000000"/>
          <w:kern w:val="0"/>
          <w:u w:val="single"/>
          <w14:ligatures w14:val="none"/>
        </w:rPr>
        <w:t>______</w:t>
      </w:r>
      <w:r w:rsidRPr="00351336">
        <w:rPr>
          <w:rFonts w:ascii="Times New Roman" w:eastAsia="Times New Roman" w:hAnsi="Times New Roman" w:cs="Times New Roman"/>
          <w:b/>
          <w:bCs/>
          <w:color w:val="000000"/>
          <w:kern w:val="0"/>
          <w14:ligatures w14:val="none"/>
        </w:rPr>
        <w:t xml:space="preserve">, the more I </w:t>
      </w:r>
      <w:proofErr w:type="gramStart"/>
      <w:r w:rsidRPr="00351336">
        <w:rPr>
          <w:rFonts w:ascii="Times New Roman" w:eastAsia="Times New Roman" w:hAnsi="Times New Roman" w:cs="Times New Roman"/>
          <w:b/>
          <w:bCs/>
          <w:color w:val="000000"/>
          <w:kern w:val="0"/>
          <w14:ligatures w14:val="none"/>
        </w:rPr>
        <w:t>have to</w:t>
      </w:r>
      <w:proofErr w:type="gramEnd"/>
      <w:r w:rsidRPr="00351336">
        <w:rPr>
          <w:rFonts w:ascii="Times New Roman" w:eastAsia="Times New Roman" w:hAnsi="Times New Roman" w:cs="Times New Roman"/>
          <w:b/>
          <w:bCs/>
          <w:color w:val="000000"/>
          <w:kern w:val="0"/>
          <w14:ligatures w14:val="none"/>
        </w:rPr>
        <w:t xml:space="preserve"> </w:t>
      </w:r>
      <w:r w:rsidRPr="00351336">
        <w:rPr>
          <w:rFonts w:ascii="Times New Roman" w:eastAsia="Times New Roman" w:hAnsi="Times New Roman" w:cs="Times New Roman"/>
          <w:b/>
          <w:bCs/>
          <w:color w:val="000000"/>
          <w:kern w:val="0"/>
          <w:u w:val="single"/>
          <w14:ligatures w14:val="none"/>
        </w:rPr>
        <w:t>_________ __________</w:t>
      </w:r>
      <w:r w:rsidRPr="00351336">
        <w:rPr>
          <w:rFonts w:ascii="Times New Roman" w:eastAsia="Times New Roman" w:hAnsi="Times New Roman" w:cs="Times New Roman"/>
          <w:b/>
          <w:bCs/>
          <w:color w:val="000000"/>
          <w:kern w:val="0"/>
          <w14:ligatures w14:val="none"/>
        </w:rPr>
        <w:t>. </w:t>
      </w:r>
    </w:p>
    <w:p w14:paraId="5975E163"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1A5475A6"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(Ecclesiastics 5:12) The sleep of a laborer is sweet, whether they eat little or much, but as for the rich, their abundance permits them no sleep.</w:t>
      </w:r>
    </w:p>
    <w:p w14:paraId="35321D40"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7DB545A4" w14:textId="77777777" w:rsidR="00351336" w:rsidRDefault="00351336" w:rsidP="00351336">
      <w:pPr>
        <w:spacing w:after="0" w:line="240" w:lineRule="auto"/>
        <w:rPr>
          <w:rFonts w:ascii="Times New Roman" w:eastAsia="Times New Roman" w:hAnsi="Times New Roman" w:cs="Times New Roman"/>
          <w:b/>
          <w:bCs/>
          <w:color w:val="000000"/>
          <w:kern w:val="0"/>
          <w14:ligatures w14:val="none"/>
        </w:rPr>
      </w:pPr>
    </w:p>
    <w:p w14:paraId="3B187E6B" w14:textId="77777777" w:rsidR="00351336" w:rsidRDefault="00351336" w:rsidP="00351336">
      <w:pPr>
        <w:spacing w:after="0" w:line="240" w:lineRule="auto"/>
        <w:rPr>
          <w:rFonts w:ascii="Times New Roman" w:eastAsia="Times New Roman" w:hAnsi="Times New Roman" w:cs="Times New Roman"/>
          <w:b/>
          <w:bCs/>
          <w:color w:val="000000"/>
          <w:kern w:val="0"/>
          <w14:ligatures w14:val="none"/>
        </w:rPr>
      </w:pPr>
    </w:p>
    <w:p w14:paraId="5E98DFB6" w14:textId="5EBAB0AB" w:rsidR="00351336" w:rsidRPr="00351336" w:rsidRDefault="00351336" w:rsidP="00351336">
      <w:pPr>
        <w:spacing w:after="0" w:line="240" w:lineRule="auto"/>
        <w:rPr>
          <w:rFonts w:ascii="Times New Roman" w:eastAsia="Times New Roman" w:hAnsi="Times New Roman" w:cs="Times New Roman"/>
          <w:color w:val="000000"/>
          <w:kern w:val="0"/>
          <w:sz w:val="28"/>
          <w:szCs w:val="28"/>
          <w14:ligatures w14:val="none"/>
        </w:rPr>
      </w:pPr>
      <w:r w:rsidRPr="00351336">
        <w:rPr>
          <w:rFonts w:ascii="Times New Roman" w:eastAsia="Times New Roman" w:hAnsi="Times New Roman" w:cs="Times New Roman"/>
          <w:b/>
          <w:bCs/>
          <w:color w:val="000000"/>
          <w:kern w:val="0"/>
          <w:sz w:val="28"/>
          <w:szCs w:val="28"/>
          <w14:ligatures w14:val="none"/>
        </w:rPr>
        <w:t>A New Heart</w:t>
      </w:r>
    </w:p>
    <w:p w14:paraId="29CB438D"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p>
    <w:p w14:paraId="75EB4A6B" w14:textId="77777777" w:rsidR="00351336" w:rsidRPr="00351336" w:rsidRDefault="00351336" w:rsidP="00351336">
      <w:pPr>
        <w:numPr>
          <w:ilvl w:val="0"/>
          <w:numId w:val="10"/>
        </w:numPr>
        <w:spacing w:after="0" w:line="240" w:lineRule="auto"/>
        <w:textAlignment w:val="baseline"/>
        <w:rPr>
          <w:rFonts w:ascii="Times New Roman" w:eastAsia="Times New Roman" w:hAnsi="Times New Roman" w:cs="Times New Roman"/>
          <w:b/>
          <w:bCs/>
          <w:color w:val="000000"/>
          <w:kern w:val="0"/>
          <w14:ligatures w14:val="none"/>
        </w:rPr>
      </w:pPr>
      <w:r w:rsidRPr="00351336">
        <w:rPr>
          <w:rFonts w:ascii="Times New Roman" w:eastAsia="Times New Roman" w:hAnsi="Times New Roman" w:cs="Times New Roman"/>
          <w:b/>
          <w:bCs/>
          <w:color w:val="000000"/>
          <w:kern w:val="0"/>
          <w14:ligatures w14:val="none"/>
        </w:rPr>
        <w:t xml:space="preserve">We give </w:t>
      </w:r>
      <w:r w:rsidRPr="00351336">
        <w:rPr>
          <w:rFonts w:ascii="Times New Roman" w:eastAsia="Times New Roman" w:hAnsi="Times New Roman" w:cs="Times New Roman"/>
          <w:b/>
          <w:bCs/>
          <w:color w:val="000000"/>
          <w:kern w:val="0"/>
          <w:u w:val="single"/>
          <w14:ligatures w14:val="none"/>
        </w:rPr>
        <w:t>_________</w:t>
      </w:r>
      <w:r w:rsidRPr="00351336">
        <w:rPr>
          <w:rFonts w:ascii="Times New Roman" w:eastAsia="Times New Roman" w:hAnsi="Times New Roman" w:cs="Times New Roman"/>
          <w:b/>
          <w:bCs/>
          <w:color w:val="000000"/>
          <w:kern w:val="0"/>
          <w14:ligatures w14:val="none"/>
        </w:rPr>
        <w:t>. </w:t>
      </w:r>
    </w:p>
    <w:p w14:paraId="5E92CEAD"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410F9A97"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(2 Corinthians 9:7) Each of you should give what you have decided in your heart to give, not reluctantly or under compulsion, for God loves a cheerful giver.</w:t>
      </w:r>
    </w:p>
    <w:p w14:paraId="0EAA613C"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p>
    <w:p w14:paraId="3960EE20" w14:textId="77777777" w:rsidR="00351336" w:rsidRPr="00351336" w:rsidRDefault="00351336" w:rsidP="00351336">
      <w:pPr>
        <w:numPr>
          <w:ilvl w:val="0"/>
          <w:numId w:val="11"/>
        </w:numPr>
        <w:spacing w:after="0" w:line="240" w:lineRule="auto"/>
        <w:textAlignment w:val="baseline"/>
        <w:rPr>
          <w:rFonts w:ascii="Times New Roman" w:eastAsia="Times New Roman" w:hAnsi="Times New Roman" w:cs="Times New Roman"/>
          <w:b/>
          <w:bCs/>
          <w:color w:val="000000"/>
          <w:kern w:val="0"/>
          <w14:ligatures w14:val="none"/>
        </w:rPr>
      </w:pPr>
      <w:r w:rsidRPr="00351336">
        <w:rPr>
          <w:rFonts w:ascii="Times New Roman" w:eastAsia="Times New Roman" w:hAnsi="Times New Roman" w:cs="Times New Roman"/>
          <w:b/>
          <w:bCs/>
          <w:color w:val="000000"/>
          <w:kern w:val="0"/>
          <w14:ligatures w14:val="none"/>
        </w:rPr>
        <w:t xml:space="preserve">We give </w:t>
      </w:r>
      <w:r w:rsidRPr="00351336">
        <w:rPr>
          <w:rFonts w:ascii="Times New Roman" w:eastAsia="Times New Roman" w:hAnsi="Times New Roman" w:cs="Times New Roman"/>
          <w:b/>
          <w:bCs/>
          <w:color w:val="000000"/>
          <w:kern w:val="0"/>
          <w:u w:val="single"/>
          <w14:ligatures w14:val="none"/>
        </w:rPr>
        <w:t>______________</w:t>
      </w:r>
      <w:r w:rsidRPr="00351336">
        <w:rPr>
          <w:rFonts w:ascii="Times New Roman" w:eastAsia="Times New Roman" w:hAnsi="Times New Roman" w:cs="Times New Roman"/>
          <w:b/>
          <w:bCs/>
          <w:color w:val="000000"/>
          <w:kern w:val="0"/>
          <w14:ligatures w14:val="none"/>
        </w:rPr>
        <w:t>. </w:t>
      </w:r>
    </w:p>
    <w:p w14:paraId="569C055C"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3A867C0E"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 xml:space="preserve">(2 Corinthians 8:5) And they exceeded our expectations: They gave themselves </w:t>
      </w:r>
      <w:proofErr w:type="gramStart"/>
      <w:r w:rsidRPr="00351336">
        <w:rPr>
          <w:rFonts w:ascii="Times New Roman" w:eastAsia="Times New Roman" w:hAnsi="Times New Roman" w:cs="Times New Roman"/>
          <w:color w:val="000000"/>
          <w:kern w:val="0"/>
          <w:sz w:val="20"/>
          <w:szCs w:val="20"/>
          <w14:ligatures w14:val="none"/>
        </w:rPr>
        <w:t>first of all</w:t>
      </w:r>
      <w:proofErr w:type="gramEnd"/>
      <w:r w:rsidRPr="00351336">
        <w:rPr>
          <w:rFonts w:ascii="Times New Roman" w:eastAsia="Times New Roman" w:hAnsi="Times New Roman" w:cs="Times New Roman"/>
          <w:color w:val="000000"/>
          <w:kern w:val="0"/>
          <w:sz w:val="20"/>
          <w:szCs w:val="20"/>
          <w14:ligatures w14:val="none"/>
        </w:rPr>
        <w:t xml:space="preserve"> to the Lord, and then by the will of God also to us.</w:t>
      </w:r>
    </w:p>
    <w:p w14:paraId="5451F290"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p>
    <w:p w14:paraId="66D3511B" w14:textId="77777777" w:rsidR="00351336" w:rsidRPr="00351336" w:rsidRDefault="00351336" w:rsidP="00351336">
      <w:pPr>
        <w:numPr>
          <w:ilvl w:val="0"/>
          <w:numId w:val="12"/>
        </w:numPr>
        <w:spacing w:after="0" w:line="240" w:lineRule="auto"/>
        <w:textAlignment w:val="baseline"/>
        <w:rPr>
          <w:rFonts w:ascii="Times New Roman" w:eastAsia="Times New Roman" w:hAnsi="Times New Roman" w:cs="Times New Roman"/>
          <w:b/>
          <w:bCs/>
          <w:color w:val="000000"/>
          <w:kern w:val="0"/>
          <w14:ligatures w14:val="none"/>
        </w:rPr>
      </w:pPr>
      <w:r w:rsidRPr="00351336">
        <w:rPr>
          <w:rFonts w:ascii="Times New Roman" w:eastAsia="Times New Roman" w:hAnsi="Times New Roman" w:cs="Times New Roman"/>
          <w:b/>
          <w:bCs/>
          <w:color w:val="000000"/>
          <w:kern w:val="0"/>
          <w14:ligatures w14:val="none"/>
        </w:rPr>
        <w:t xml:space="preserve">We give </w:t>
      </w:r>
      <w:r w:rsidRPr="00351336">
        <w:rPr>
          <w:rFonts w:ascii="Times New Roman" w:eastAsia="Times New Roman" w:hAnsi="Times New Roman" w:cs="Times New Roman"/>
          <w:b/>
          <w:bCs/>
          <w:color w:val="000000"/>
          <w:kern w:val="0"/>
          <w:u w:val="single"/>
          <w14:ligatures w14:val="none"/>
        </w:rPr>
        <w:t>___________</w:t>
      </w:r>
      <w:r w:rsidRPr="00351336">
        <w:rPr>
          <w:rFonts w:ascii="Times New Roman" w:eastAsia="Times New Roman" w:hAnsi="Times New Roman" w:cs="Times New Roman"/>
          <w:b/>
          <w:bCs/>
          <w:color w:val="000000"/>
          <w:kern w:val="0"/>
          <w14:ligatures w14:val="none"/>
        </w:rPr>
        <w:t>. </w:t>
      </w:r>
    </w:p>
    <w:p w14:paraId="53DB6DFF"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p>
    <w:p w14:paraId="2417ACC6" w14:textId="77777777" w:rsidR="00351336" w:rsidRPr="00351336" w:rsidRDefault="00351336" w:rsidP="00351336">
      <w:pPr>
        <w:spacing w:after="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sz w:val="20"/>
          <w:szCs w:val="20"/>
          <w14:ligatures w14:val="none"/>
        </w:rPr>
        <w:t>(2 Corinthians 8:12) For if the willingness is there, the gift is acceptable according to what one has, not according to what one does not have.</w:t>
      </w:r>
    </w:p>
    <w:p w14:paraId="3B4BF94D" w14:textId="77777777" w:rsidR="00351336" w:rsidRPr="00351336" w:rsidRDefault="00351336" w:rsidP="00351336">
      <w:pPr>
        <w:spacing w:after="240" w:line="240" w:lineRule="auto"/>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color w:val="000000"/>
          <w:kern w:val="0"/>
          <w14:ligatures w14:val="none"/>
        </w:rPr>
        <w:br/>
      </w:r>
      <w:r w:rsidRPr="00351336">
        <w:rPr>
          <w:rFonts w:ascii="Times New Roman" w:eastAsia="Times New Roman" w:hAnsi="Times New Roman" w:cs="Times New Roman"/>
          <w:color w:val="000000"/>
          <w:kern w:val="0"/>
          <w14:ligatures w14:val="none"/>
        </w:rPr>
        <w:br/>
      </w:r>
    </w:p>
    <w:p w14:paraId="6CA7E2DA" w14:textId="77777777" w:rsidR="00351336" w:rsidRPr="00351336" w:rsidRDefault="00351336" w:rsidP="00351336">
      <w:pPr>
        <w:spacing w:after="0" w:line="240" w:lineRule="auto"/>
        <w:jc w:val="center"/>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b/>
          <w:bCs/>
          <w:color w:val="000000"/>
          <w:kern w:val="0"/>
          <w:sz w:val="18"/>
          <w:szCs w:val="18"/>
          <w14:ligatures w14:val="none"/>
        </w:rPr>
        <w:t>To view previous messages please visit:</w:t>
      </w:r>
    </w:p>
    <w:p w14:paraId="7FB6A3E7" w14:textId="77777777" w:rsidR="00351336" w:rsidRPr="00351336" w:rsidRDefault="00351336" w:rsidP="00351336">
      <w:pPr>
        <w:spacing w:after="0" w:line="240" w:lineRule="auto"/>
        <w:jc w:val="center"/>
        <w:rPr>
          <w:rFonts w:ascii="Times New Roman" w:eastAsia="Times New Roman" w:hAnsi="Times New Roman" w:cs="Times New Roman"/>
          <w:color w:val="000000"/>
          <w:kern w:val="0"/>
          <w14:ligatures w14:val="none"/>
        </w:rPr>
      </w:pPr>
      <w:r w:rsidRPr="00351336">
        <w:rPr>
          <w:rFonts w:ascii="Times New Roman" w:eastAsia="Times New Roman" w:hAnsi="Times New Roman" w:cs="Times New Roman"/>
          <w:b/>
          <w:bCs/>
          <w:color w:val="000000"/>
          <w:kern w:val="0"/>
          <w:sz w:val="18"/>
          <w:szCs w:val="18"/>
          <w14:ligatures w14:val="none"/>
        </w:rPr>
        <w:t>https://www.shilohoutreach.com/watch-on-demand</w:t>
      </w:r>
    </w:p>
    <w:p w14:paraId="1CBAC58A" w14:textId="77777777" w:rsidR="00351336" w:rsidRPr="00351336" w:rsidRDefault="00351336" w:rsidP="00351336">
      <w:pPr>
        <w:spacing w:after="240" w:line="240" w:lineRule="auto"/>
        <w:rPr>
          <w:rFonts w:ascii="Times New Roman" w:eastAsia="Times New Roman" w:hAnsi="Times New Roman" w:cs="Times New Roman"/>
          <w:kern w:val="0"/>
          <w14:ligatures w14:val="none"/>
        </w:rPr>
      </w:pPr>
    </w:p>
    <w:p w14:paraId="4438F2E9" w14:textId="77777777" w:rsidR="00351336" w:rsidRPr="00351336" w:rsidRDefault="00351336" w:rsidP="00351336">
      <w:pPr>
        <w:spacing w:after="0" w:line="240" w:lineRule="auto"/>
        <w:rPr>
          <w:rFonts w:ascii="Times New Roman" w:eastAsia="Times New Roman" w:hAnsi="Times New Roman" w:cs="Times New Roman"/>
          <w:kern w:val="0"/>
          <w14:ligatures w14:val="none"/>
        </w:rPr>
      </w:pPr>
    </w:p>
    <w:p w14:paraId="51E16C25" w14:textId="77777777" w:rsidR="00351336" w:rsidRPr="00351336" w:rsidRDefault="00351336" w:rsidP="00351336">
      <w:pPr>
        <w:spacing w:after="240" w:line="240" w:lineRule="auto"/>
        <w:rPr>
          <w:rFonts w:ascii="Times New Roman" w:eastAsia="Times New Roman" w:hAnsi="Times New Roman" w:cs="Times New Roman"/>
          <w:kern w:val="0"/>
          <w14:ligatures w14:val="none"/>
        </w:rPr>
      </w:pPr>
    </w:p>
    <w:p w14:paraId="4FFE972A" w14:textId="77777777" w:rsidR="00351336" w:rsidRPr="00351336" w:rsidRDefault="00351336" w:rsidP="00351336">
      <w:pPr>
        <w:spacing w:after="0" w:line="240" w:lineRule="auto"/>
        <w:rPr>
          <w:rFonts w:ascii="Times New Roman" w:eastAsia="Times New Roman" w:hAnsi="Times New Roman" w:cs="Times New Roman"/>
          <w:kern w:val="0"/>
          <w14:ligatures w14:val="none"/>
        </w:rPr>
      </w:pPr>
    </w:p>
    <w:p w14:paraId="38310BE5" w14:textId="77777777" w:rsidR="00A65671" w:rsidRDefault="00A65671"/>
    <w:sectPr w:rsidR="00A65671" w:rsidSect="003513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30"/>
    <w:multiLevelType w:val="multilevel"/>
    <w:tmpl w:val="4BC65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11B62"/>
    <w:multiLevelType w:val="multilevel"/>
    <w:tmpl w:val="6860B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14375"/>
    <w:multiLevelType w:val="multilevel"/>
    <w:tmpl w:val="3F9A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A6131"/>
    <w:multiLevelType w:val="multilevel"/>
    <w:tmpl w:val="D76CE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9622B0"/>
    <w:multiLevelType w:val="multilevel"/>
    <w:tmpl w:val="C77EC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F1474"/>
    <w:multiLevelType w:val="multilevel"/>
    <w:tmpl w:val="D5280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FE3407"/>
    <w:multiLevelType w:val="multilevel"/>
    <w:tmpl w:val="7E90B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604E1"/>
    <w:multiLevelType w:val="multilevel"/>
    <w:tmpl w:val="A2621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376E84"/>
    <w:multiLevelType w:val="multilevel"/>
    <w:tmpl w:val="3C46C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26E16"/>
    <w:multiLevelType w:val="multilevel"/>
    <w:tmpl w:val="2812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F3445"/>
    <w:multiLevelType w:val="multilevel"/>
    <w:tmpl w:val="D3D07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D33BE7"/>
    <w:multiLevelType w:val="multilevel"/>
    <w:tmpl w:val="925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513602">
    <w:abstractNumId w:val="11"/>
  </w:num>
  <w:num w:numId="2" w16cid:durableId="901258183">
    <w:abstractNumId w:val="0"/>
    <w:lvlOverride w:ilvl="0">
      <w:lvl w:ilvl="0">
        <w:numFmt w:val="decimal"/>
        <w:lvlText w:val="%1."/>
        <w:lvlJc w:val="left"/>
      </w:lvl>
    </w:lvlOverride>
  </w:num>
  <w:num w:numId="3" w16cid:durableId="1711219601">
    <w:abstractNumId w:val="4"/>
    <w:lvlOverride w:ilvl="0">
      <w:lvl w:ilvl="0">
        <w:numFmt w:val="decimal"/>
        <w:lvlText w:val="%1."/>
        <w:lvlJc w:val="left"/>
      </w:lvl>
    </w:lvlOverride>
  </w:num>
  <w:num w:numId="4" w16cid:durableId="925262429">
    <w:abstractNumId w:val="5"/>
  </w:num>
  <w:num w:numId="5" w16cid:durableId="859507035">
    <w:abstractNumId w:val="10"/>
    <w:lvlOverride w:ilvl="0">
      <w:lvl w:ilvl="0">
        <w:numFmt w:val="decimal"/>
        <w:lvlText w:val="%1."/>
        <w:lvlJc w:val="left"/>
      </w:lvl>
    </w:lvlOverride>
  </w:num>
  <w:num w:numId="6" w16cid:durableId="790630963">
    <w:abstractNumId w:val="6"/>
    <w:lvlOverride w:ilvl="0">
      <w:lvl w:ilvl="0">
        <w:numFmt w:val="decimal"/>
        <w:lvlText w:val="%1."/>
        <w:lvlJc w:val="left"/>
      </w:lvl>
    </w:lvlOverride>
  </w:num>
  <w:num w:numId="7" w16cid:durableId="2064208715">
    <w:abstractNumId w:val="2"/>
  </w:num>
  <w:num w:numId="8" w16cid:durableId="1732384189">
    <w:abstractNumId w:val="3"/>
    <w:lvlOverride w:ilvl="0">
      <w:lvl w:ilvl="0">
        <w:numFmt w:val="decimal"/>
        <w:lvlText w:val="%1."/>
        <w:lvlJc w:val="left"/>
      </w:lvl>
    </w:lvlOverride>
  </w:num>
  <w:num w:numId="9" w16cid:durableId="690185911">
    <w:abstractNumId w:val="8"/>
    <w:lvlOverride w:ilvl="0">
      <w:lvl w:ilvl="0">
        <w:numFmt w:val="decimal"/>
        <w:lvlText w:val="%1."/>
        <w:lvlJc w:val="left"/>
      </w:lvl>
    </w:lvlOverride>
  </w:num>
  <w:num w:numId="10" w16cid:durableId="1152916685">
    <w:abstractNumId w:val="9"/>
  </w:num>
  <w:num w:numId="11" w16cid:durableId="998078527">
    <w:abstractNumId w:val="1"/>
    <w:lvlOverride w:ilvl="0">
      <w:lvl w:ilvl="0">
        <w:numFmt w:val="decimal"/>
        <w:lvlText w:val="%1."/>
        <w:lvlJc w:val="left"/>
      </w:lvl>
    </w:lvlOverride>
  </w:num>
  <w:num w:numId="12" w16cid:durableId="1595161612">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36"/>
    <w:rsid w:val="00351336"/>
    <w:rsid w:val="003E14CD"/>
    <w:rsid w:val="006647B8"/>
    <w:rsid w:val="00700EC0"/>
    <w:rsid w:val="0081670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BE617"/>
  <w15:chartTrackingRefBased/>
  <w15:docId w15:val="{2A7658CC-5502-1A4D-8625-2FE5EB03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336"/>
    <w:rPr>
      <w:rFonts w:eastAsiaTheme="majorEastAsia" w:cstheme="majorBidi"/>
      <w:color w:val="272727" w:themeColor="text1" w:themeTint="D8"/>
    </w:rPr>
  </w:style>
  <w:style w:type="paragraph" w:styleId="Title">
    <w:name w:val="Title"/>
    <w:basedOn w:val="Normal"/>
    <w:next w:val="Normal"/>
    <w:link w:val="TitleChar"/>
    <w:uiPriority w:val="10"/>
    <w:qFormat/>
    <w:rsid w:val="0035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336"/>
    <w:pPr>
      <w:spacing w:before="160"/>
      <w:jc w:val="center"/>
    </w:pPr>
    <w:rPr>
      <w:i/>
      <w:iCs/>
      <w:color w:val="404040" w:themeColor="text1" w:themeTint="BF"/>
    </w:rPr>
  </w:style>
  <w:style w:type="character" w:customStyle="1" w:styleId="QuoteChar">
    <w:name w:val="Quote Char"/>
    <w:basedOn w:val="DefaultParagraphFont"/>
    <w:link w:val="Quote"/>
    <w:uiPriority w:val="29"/>
    <w:rsid w:val="00351336"/>
    <w:rPr>
      <w:i/>
      <w:iCs/>
      <w:color w:val="404040" w:themeColor="text1" w:themeTint="BF"/>
    </w:rPr>
  </w:style>
  <w:style w:type="paragraph" w:styleId="ListParagraph">
    <w:name w:val="List Paragraph"/>
    <w:basedOn w:val="Normal"/>
    <w:uiPriority w:val="34"/>
    <w:qFormat/>
    <w:rsid w:val="00351336"/>
    <w:pPr>
      <w:ind w:left="720"/>
      <w:contextualSpacing/>
    </w:pPr>
  </w:style>
  <w:style w:type="character" w:styleId="IntenseEmphasis">
    <w:name w:val="Intense Emphasis"/>
    <w:basedOn w:val="DefaultParagraphFont"/>
    <w:uiPriority w:val="21"/>
    <w:qFormat/>
    <w:rsid w:val="00351336"/>
    <w:rPr>
      <w:i/>
      <w:iCs/>
      <w:color w:val="0F4761" w:themeColor="accent1" w:themeShade="BF"/>
    </w:rPr>
  </w:style>
  <w:style w:type="paragraph" w:styleId="IntenseQuote">
    <w:name w:val="Intense Quote"/>
    <w:basedOn w:val="Normal"/>
    <w:next w:val="Normal"/>
    <w:link w:val="IntenseQuoteChar"/>
    <w:uiPriority w:val="30"/>
    <w:qFormat/>
    <w:rsid w:val="00351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336"/>
    <w:rPr>
      <w:i/>
      <w:iCs/>
      <w:color w:val="0F4761" w:themeColor="accent1" w:themeShade="BF"/>
    </w:rPr>
  </w:style>
  <w:style w:type="character" w:styleId="IntenseReference">
    <w:name w:val="Intense Reference"/>
    <w:basedOn w:val="DefaultParagraphFont"/>
    <w:uiPriority w:val="32"/>
    <w:qFormat/>
    <w:rsid w:val="00351336"/>
    <w:rPr>
      <w:b/>
      <w:bCs/>
      <w:smallCaps/>
      <w:color w:val="0F4761" w:themeColor="accent1" w:themeShade="BF"/>
      <w:spacing w:val="5"/>
    </w:rPr>
  </w:style>
  <w:style w:type="paragraph" w:styleId="NormalWeb">
    <w:name w:val="Normal (Web)"/>
    <w:basedOn w:val="Normal"/>
    <w:uiPriority w:val="99"/>
    <w:semiHidden/>
    <w:unhideWhenUsed/>
    <w:rsid w:val="0035133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2025-11-15T16:08:00Z</dcterms:created>
  <dcterms:modified xsi:type="dcterms:W3CDTF">2025-11-15T16:11:00Z</dcterms:modified>
</cp:coreProperties>
</file>